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52"/>
          <w:szCs w:val="52"/>
        </w:rPr>
        <w:t>江苏食品药品职业技术学院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  <w:r>
        <w:rPr>
          <w:rFonts w:hint="eastAsia" w:ascii="宋体" w:hAnsi="宋体"/>
          <w:b/>
          <w:bCs/>
          <w:iCs/>
          <w:sz w:val="52"/>
          <w:szCs w:val="52"/>
        </w:rPr>
        <w:t>《江苏食品药品论丛》印刷服务项目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pStyle w:val="2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pStyle w:val="2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询价文</w:t>
      </w:r>
      <w:r>
        <w:rPr>
          <w:rFonts w:hint="eastAsia" w:ascii="宋体" w:hAnsi="宋体"/>
          <w:b/>
          <w:bCs/>
          <w:color w:val="000000"/>
          <w:sz w:val="72"/>
          <w:szCs w:val="72"/>
        </w:rPr>
        <w:t>件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  <w:r>
        <w:rPr>
          <w:rFonts w:hint="eastAsia" w:ascii="宋体" w:hAnsi="宋体"/>
          <w:b/>
          <w:bCs/>
          <w:color w:val="000000"/>
          <w:sz w:val="36"/>
          <w:szCs w:val="24"/>
        </w:rPr>
        <w:t xml:space="preserve">                       </w:t>
      </w:r>
    </w:p>
    <w:p>
      <w:pPr>
        <w:pStyle w:val="2"/>
        <w:ind w:left="0" w:leftChars="0" w:firstLine="0" w:firstLineChars="0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江苏食品药品职业技术学院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  <w:r>
        <w:rPr>
          <w:rFonts w:hint="eastAsia" w:ascii="宋体" w:hAnsi="宋体"/>
          <w:b/>
          <w:bCs/>
          <w:color w:val="000000"/>
          <w:sz w:val="36"/>
          <w:szCs w:val="24"/>
        </w:rPr>
        <w:t>202</w:t>
      </w:r>
      <w:r>
        <w:rPr>
          <w:rFonts w:hint="eastAsia" w:ascii="宋体" w:hAnsi="宋体"/>
          <w:b/>
          <w:bCs/>
          <w:color w:val="000000"/>
          <w:sz w:val="36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36"/>
          <w:szCs w:val="24"/>
        </w:rPr>
        <w:t>年</w:t>
      </w:r>
      <w:r>
        <w:rPr>
          <w:rFonts w:hint="eastAsia" w:ascii="宋体" w:hAnsi="宋体"/>
          <w:b/>
          <w:bCs/>
          <w:color w:val="000000"/>
          <w:sz w:val="36"/>
          <w:szCs w:val="24"/>
          <w:lang w:val="en-US" w:eastAsia="zh-CN"/>
        </w:rPr>
        <w:t>2</w:t>
      </w:r>
      <w:r>
        <w:rPr>
          <w:rFonts w:ascii="宋体" w:hAnsi="宋体"/>
          <w:b/>
          <w:bCs/>
          <w:color w:val="000000"/>
          <w:sz w:val="36"/>
          <w:szCs w:val="24"/>
        </w:rPr>
        <w:t>月</w:t>
      </w:r>
    </w:p>
    <w:p>
      <w:pPr>
        <w:spacing w:line="500" w:lineRule="exact"/>
        <w:ind w:firstLine="640" w:firstLineChars="200"/>
        <w:jc w:val="center"/>
        <w:rPr>
          <w:rFonts w:hint="eastAsia" w:ascii="宋体" w:hAnsi="宋体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江苏食品药品职业技术学院《江苏食品药品论丛》印刷服务项目</w:t>
      </w:r>
      <w:r>
        <w:rPr>
          <w:rFonts w:hint="eastAsia" w:ascii="宋体" w:hAnsi="宋体"/>
          <w:sz w:val="24"/>
          <w:lang w:val="en-US" w:eastAsia="zh-CN"/>
        </w:rPr>
        <w:t>采购</w:t>
      </w:r>
      <w:r>
        <w:rPr>
          <w:rFonts w:hint="eastAsia" w:ascii="宋体" w:hAnsi="宋体"/>
          <w:sz w:val="24"/>
        </w:rPr>
        <w:t>采用询价方式进行采购，现将有关事项告知如下：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一、</w:t>
      </w:r>
      <w:r>
        <w:rPr>
          <w:rFonts w:hint="eastAsia" w:ascii="宋体" w:hAnsi="宋体"/>
          <w:b/>
          <w:color w:val="000000"/>
          <w:sz w:val="24"/>
        </w:rPr>
        <w:t>采购内容及预算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/>
          <w:color w:val="000000"/>
          <w:sz w:val="24"/>
        </w:rPr>
        <w:t>采购内容：</w:t>
      </w:r>
      <w:r>
        <w:rPr>
          <w:rFonts w:hint="eastAsia" w:ascii="宋体" w:hAnsi="宋体"/>
          <w:color w:val="000000"/>
          <w:sz w:val="24"/>
          <w:lang w:eastAsia="zh-Hans"/>
        </w:rPr>
        <w:t>《江苏食品药品论丛》印刷服务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每年4期，每期300本</w:t>
      </w:r>
      <w:r>
        <w:rPr>
          <w:rFonts w:hint="eastAsia" w:ascii="宋体" w:hAnsi="宋体"/>
          <w:color w:val="000000"/>
          <w:sz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/>
          <w:color w:val="000000"/>
          <w:sz w:val="24"/>
        </w:rPr>
        <w:t>项目预算：人民币</w:t>
      </w:r>
      <w:r>
        <w:rPr>
          <w:rFonts w:hint="eastAsia" w:ascii="宋体" w:hAnsi="宋体"/>
          <w:color w:val="000000"/>
          <w:sz w:val="24"/>
          <w:lang w:val="en-US" w:eastAsia="zh-CN"/>
        </w:rPr>
        <w:t>2.1</w:t>
      </w:r>
      <w:r>
        <w:rPr>
          <w:rFonts w:hint="eastAsia" w:ascii="宋体" w:hAnsi="宋体"/>
          <w:color w:val="000000"/>
          <w:sz w:val="24"/>
        </w:rPr>
        <w:t>万元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二、</w:t>
      </w:r>
      <w:r>
        <w:rPr>
          <w:rFonts w:hint="eastAsia" w:ascii="宋体" w:hAnsi="宋体"/>
          <w:b/>
          <w:color w:val="000000"/>
          <w:sz w:val="24"/>
        </w:rPr>
        <w:t>响应人资格要求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/>
          <w:color w:val="000000"/>
          <w:sz w:val="24"/>
        </w:rPr>
        <w:t>符合《中华人民共和国政府采购法》第二十二条的合格供应商，必须具备出版物印刷资质</w:t>
      </w:r>
      <w:r>
        <w:rPr>
          <w:rFonts w:hint="eastAsia" w:ascii="宋体" w:hAnsi="宋体"/>
          <w:color w:val="000000"/>
          <w:sz w:val="24"/>
          <w:lang w:eastAsia="zh-CN"/>
        </w:rPr>
        <w:t>，能满足采购人需求，具有良好的履约能力；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/>
          <w:color w:val="000000"/>
          <w:sz w:val="24"/>
          <w:lang w:eastAsia="zh-CN"/>
        </w:rPr>
        <w:t>本项目不接受联合体询价。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三、</w:t>
      </w:r>
      <w:r>
        <w:rPr>
          <w:rFonts w:hint="eastAsia" w:ascii="宋体" w:hAnsi="宋体"/>
          <w:b/>
          <w:color w:val="auto"/>
          <w:sz w:val="24"/>
        </w:rPr>
        <w:t>接收响应文件信息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b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</w:rPr>
        <w:t>递交方式：顺丰快递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2.</w:t>
      </w:r>
      <w:r>
        <w:rPr>
          <w:rFonts w:hint="eastAsia" w:ascii="宋体" w:hAnsi="宋体"/>
          <w:color w:val="auto"/>
          <w:sz w:val="24"/>
        </w:rPr>
        <w:t>递交截止时间：202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22</w:t>
      </w:r>
      <w:r>
        <w:rPr>
          <w:rFonts w:hint="eastAsia" w:ascii="宋体" w:hAnsi="宋体"/>
          <w:color w:val="auto"/>
          <w:sz w:val="24"/>
        </w:rPr>
        <w:t>日下午17：00（北京时间）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3.地址及收件人</w:t>
      </w:r>
      <w:r>
        <w:rPr>
          <w:rFonts w:hint="eastAsia" w:ascii="宋体" w:hAnsi="宋体"/>
          <w:color w:val="auto"/>
          <w:sz w:val="24"/>
        </w:rPr>
        <w:t>：江苏省淮安市枚乘东路4号江苏食品药品职业技术学院行政北楼</w:t>
      </w:r>
      <w:r>
        <w:rPr>
          <w:rFonts w:hint="eastAsia" w:ascii="宋体" w:hAnsi="宋体"/>
          <w:color w:val="auto"/>
          <w:sz w:val="24"/>
          <w:lang w:val="en-US" w:eastAsia="zh-CN"/>
        </w:rPr>
        <w:t>B207高等职业教育研究所，陆洁琰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15</w:t>
      </w:r>
      <w:r>
        <w:rPr>
          <w:rFonts w:hint="eastAsia" w:ascii="宋体" w:hAnsi="宋体"/>
          <w:color w:val="auto"/>
          <w:sz w:val="24"/>
          <w:lang w:val="en-US" w:eastAsia="zh-CN"/>
        </w:rPr>
        <w:t>705238358。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四、</w:t>
      </w:r>
      <w:r>
        <w:rPr>
          <w:rFonts w:hint="eastAsia" w:ascii="宋体" w:hAnsi="宋体"/>
          <w:b/>
          <w:color w:val="auto"/>
          <w:sz w:val="24"/>
        </w:rPr>
        <w:t>询价安排信息（响应人无需到达现场）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询价时间：202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24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  <w:lang w:val="en-US" w:eastAsia="zh-CN"/>
        </w:rPr>
        <w:t>下午2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0（北京时间）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询价地点：江苏食品药品职业技术学院行政北楼</w:t>
      </w:r>
      <w:r>
        <w:rPr>
          <w:rFonts w:hint="eastAsia" w:ascii="宋体" w:hAnsi="宋体"/>
          <w:color w:val="auto"/>
          <w:sz w:val="24"/>
          <w:lang w:val="en-US" w:eastAsia="zh-CN"/>
        </w:rPr>
        <w:t>B210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五、</w:t>
      </w:r>
      <w:r>
        <w:rPr>
          <w:rFonts w:hint="eastAsia" w:ascii="宋体" w:hAnsi="宋体"/>
          <w:b/>
          <w:color w:val="auto"/>
          <w:sz w:val="24"/>
        </w:rPr>
        <w:t>响应文件要求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bCs/>
          <w:color w:val="auto"/>
          <w:sz w:val="24"/>
        </w:rPr>
        <w:t>营业执照副本（必须有，复印件加盖公章）；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2.</w:t>
      </w:r>
      <w:r>
        <w:rPr>
          <w:rFonts w:hint="eastAsia" w:ascii="宋体" w:hAnsi="宋体"/>
          <w:bCs/>
          <w:color w:val="auto"/>
          <w:sz w:val="24"/>
        </w:rPr>
        <w:t>对公账户证明（必须有，原件加盖公章）；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3.</w:t>
      </w:r>
      <w:r>
        <w:rPr>
          <w:rFonts w:hint="eastAsia" w:ascii="宋体" w:hAnsi="宋体"/>
          <w:bCs/>
          <w:sz w:val="24"/>
        </w:rPr>
        <w:t>法人授权委托书（非法人参加，则必须有，原件加盖公章）；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4.</w:t>
      </w:r>
      <w:r>
        <w:rPr>
          <w:rFonts w:hint="eastAsia" w:ascii="宋体" w:hAnsi="宋体"/>
          <w:bCs/>
          <w:sz w:val="24"/>
        </w:rPr>
        <w:t>法人身份证（复印件加盖公章）；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5.</w:t>
      </w:r>
      <w:r>
        <w:rPr>
          <w:rFonts w:hint="eastAsia" w:ascii="宋体" w:hAnsi="宋体"/>
          <w:bCs/>
          <w:sz w:val="24"/>
        </w:rPr>
        <w:t>被委托人身份证（非法人参加，则必须有，复印件加盖公章）；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6.</w:t>
      </w:r>
      <w:r>
        <w:rPr>
          <w:rFonts w:hint="eastAsia" w:ascii="宋体" w:hAnsi="宋体"/>
          <w:bCs/>
          <w:sz w:val="24"/>
        </w:rPr>
        <w:t>报价单（原件加盖公章）；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六、询价评价标准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经评审的最低价法。</w:t>
      </w:r>
    </w:p>
    <w:p>
      <w:pPr>
        <w:spacing w:line="500" w:lineRule="exact"/>
        <w:ind w:firstLine="436" w:firstLineChars="182"/>
        <w:rPr>
          <w:rFonts w:ascii="宋体" w:hAnsi="宋体"/>
          <w:color w:val="000000"/>
          <w:sz w:val="24"/>
        </w:rPr>
      </w:pPr>
    </w:p>
    <w:p>
      <w:pPr>
        <w:spacing w:line="500" w:lineRule="exact"/>
        <w:ind w:firstLine="480" w:firstLineChars="200"/>
        <w:jc w:val="righ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江苏食品药品职业技术学院</w:t>
      </w:r>
    </w:p>
    <w:p>
      <w:pPr>
        <w:jc w:val="right"/>
        <w:rPr>
          <w:rFonts w:ascii="宋体" w:hAnsi="宋体"/>
          <w:iCs/>
          <w:color w:val="auto"/>
          <w:sz w:val="24"/>
        </w:rPr>
      </w:pPr>
      <w:r>
        <w:rPr>
          <w:rFonts w:hint="eastAsia" w:ascii="宋体" w:hAnsi="宋体"/>
          <w:iCs/>
          <w:color w:val="auto"/>
          <w:sz w:val="24"/>
        </w:rPr>
        <w:t>202</w:t>
      </w:r>
      <w:r>
        <w:rPr>
          <w:rFonts w:hint="eastAsia" w:ascii="宋体" w:hAnsi="宋体"/>
          <w:iCs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iCs/>
          <w:color w:val="auto"/>
          <w:sz w:val="24"/>
        </w:rPr>
        <w:t>年</w:t>
      </w:r>
      <w:r>
        <w:rPr>
          <w:rFonts w:hint="eastAsia" w:ascii="宋体" w:hAnsi="宋体"/>
          <w:iCs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iCs/>
          <w:color w:val="auto"/>
          <w:sz w:val="24"/>
        </w:rPr>
        <w:t>月</w:t>
      </w:r>
      <w:r>
        <w:rPr>
          <w:rFonts w:hint="eastAsia" w:ascii="宋体" w:hAnsi="宋体"/>
          <w:iCs/>
          <w:color w:val="auto"/>
          <w:sz w:val="24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/>
          <w:iCs/>
          <w:color w:val="auto"/>
          <w:sz w:val="24"/>
        </w:rPr>
        <w:t>日</w:t>
      </w:r>
    </w:p>
    <w:p>
      <w:pPr>
        <w:jc w:val="left"/>
        <w:rPr>
          <w:rFonts w:ascii="宋体" w:hAnsi="宋体"/>
          <w:i/>
          <w:color w:val="000000"/>
          <w:sz w:val="24"/>
        </w:rPr>
      </w:pPr>
      <w:r>
        <w:rPr>
          <w:rFonts w:hint="eastAsia" w:ascii="宋体" w:hAnsi="宋体"/>
          <w:i/>
          <w:color w:val="000000"/>
          <w:sz w:val="24"/>
        </w:rPr>
        <w:br w:type="page"/>
      </w:r>
    </w:p>
    <w:p>
      <w:pPr>
        <w:adjustRightInd w:val="0"/>
        <w:snapToGrid w:val="0"/>
        <w:spacing w:line="360" w:lineRule="auto"/>
        <w:ind w:firstLine="630" w:firstLineChars="225"/>
        <w:rPr>
          <w:rFonts w:hint="eastAsia" w:ascii="Arial Black" w:hAnsi="Arial Black"/>
          <w:bCs/>
          <w:color w:val="000000"/>
          <w:sz w:val="28"/>
          <w:szCs w:val="28"/>
        </w:rPr>
      </w:pPr>
      <w:r>
        <w:rPr>
          <w:rFonts w:hint="eastAsia" w:ascii="Arial Black" w:hAnsi="Arial Black"/>
          <w:bCs/>
          <w:color w:val="000000"/>
          <w:sz w:val="28"/>
          <w:szCs w:val="28"/>
        </w:rPr>
        <w:t>附件一：授权委托书格式</w:t>
      </w:r>
    </w:p>
    <w:p>
      <w:pPr>
        <w:keepNext/>
        <w:jc w:val="center"/>
        <w:outlineLvl w:val="1"/>
        <w:rPr>
          <w:rFonts w:hint="eastAsia" w:ascii="Arial Black" w:hAnsi="Arial Black"/>
          <w:b/>
          <w:bCs/>
          <w:color w:val="000000"/>
          <w:sz w:val="36"/>
          <w:szCs w:val="36"/>
        </w:rPr>
      </w:pPr>
      <w:r>
        <w:rPr>
          <w:rFonts w:hint="eastAsia" w:ascii="Arial Black" w:hAnsi="Arial Black"/>
          <w:b/>
          <w:bCs/>
          <w:color w:val="000000"/>
          <w:sz w:val="36"/>
          <w:szCs w:val="36"/>
        </w:rPr>
        <w:t xml:space="preserve"> 授 权 委 托 书</w:t>
      </w:r>
    </w:p>
    <w:p>
      <w:pPr>
        <w:spacing w:after="120" w:line="360" w:lineRule="auto"/>
        <w:ind w:firstLine="2640" w:firstLineChars="1100"/>
        <w:rPr>
          <w:rFonts w:hint="eastAsia" w:ascii="宋体"/>
          <w:color w:val="000000"/>
          <w:sz w:val="24"/>
          <w:szCs w:val="20"/>
        </w:rPr>
      </w:pPr>
    </w:p>
    <w:p>
      <w:pPr>
        <w:widowControl/>
        <w:spacing w:after="156" w:afterLines="50" w:line="48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本人________（姓名）系___________（企业）的法定代表人，现委托___________（身份证号：_____________）为我单位代理人。</w:t>
      </w:r>
    </w:p>
    <w:p>
      <w:pPr>
        <w:widowControl/>
        <w:spacing w:after="156" w:afterLines="50" w:line="48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代理人根据授权，以我单位名义参加江苏食品药品职业技术学院的</w:t>
      </w:r>
      <w:r>
        <w:rPr>
          <w:rFonts w:hint="eastAsia" w:ascii="宋体" w:hAnsi="宋体"/>
          <w:bCs/>
          <w:iCs/>
          <w:color w:val="000000"/>
          <w:kern w:val="0"/>
          <w:sz w:val="24"/>
          <w:szCs w:val="24"/>
        </w:rPr>
        <w:t>《江苏食品药品论丛》印刷服务项目询价</w:t>
      </w:r>
      <w:r>
        <w:rPr>
          <w:rFonts w:hint="eastAsia" w:ascii="宋体" w:hAnsi="宋体"/>
          <w:color w:val="000000"/>
          <w:kern w:val="0"/>
          <w:sz w:val="24"/>
          <w:szCs w:val="24"/>
        </w:rPr>
        <w:t>活动。代理人进行的签署、澄清、说明、补正、递交、撤回、修改的响应文件，参与询价、合同谈判、签订合同和处理其他有关事宜，其法律后果由我单位承担。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委托期限：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代理人无转委托权。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附：法定代表人身份证明</w:t>
      </w:r>
    </w:p>
    <w:p>
      <w:pPr>
        <w:widowControl/>
        <w:spacing w:line="480" w:lineRule="auto"/>
        <w:ind w:left="480" w:leftChars="229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480" w:lineRule="auto"/>
        <w:ind w:left="480" w:leftChars="229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企业：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（盖单位章）</w:t>
      </w: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（签字）</w:t>
      </w: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委托代理人：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（签字）</w:t>
      </w:r>
    </w:p>
    <w:p>
      <w:pPr>
        <w:widowControl/>
        <w:spacing w:line="480" w:lineRule="auto"/>
        <w:ind w:firstLine="5040" w:firstLineChars="2100"/>
        <w:jc w:val="left"/>
        <w:rPr>
          <w:rFonts w:ascii="Arial Black" w:hAnsi="Arial Black"/>
          <w:b/>
          <w:bCs/>
          <w:color w:val="000000"/>
          <w:sz w:val="36"/>
          <w:szCs w:val="36"/>
        </w:rPr>
        <w:sectPr>
          <w:pgSz w:w="11906" w:h="16838"/>
          <w:pgMar w:top="1134" w:right="1134" w:bottom="1134" w:left="1134" w:header="851" w:footer="567" w:gutter="0"/>
          <w:cols w:space="720" w:num="1"/>
          <w:titlePg/>
          <w:docGrid w:type="linesAndChars" w:linePitch="312" w:charSpace="0"/>
        </w:sectPr>
      </w:pPr>
      <w:r>
        <w:rPr>
          <w:rFonts w:hint="eastAsia" w:ascii="宋体" w:hAnsi="宋体"/>
          <w:color w:val="000000"/>
          <w:kern w:val="0"/>
          <w:sz w:val="24"/>
          <w:szCs w:val="24"/>
        </w:rPr>
        <w:t>年    月    日</w:t>
      </w:r>
    </w:p>
    <w:p>
      <w:pPr>
        <w:pStyle w:val="2"/>
        <w:ind w:left="0" w:leftChars="0" w:firstLine="0" w:firstLineChars="0"/>
        <w:rPr>
          <w:rFonts w:hint="eastAsia" w:ascii="宋体" w:hAnsi="宋体"/>
          <w:i w:val="0"/>
          <w:iCs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Arial Black" w:hAnsi="Arial Black"/>
          <w:bCs/>
          <w:color w:val="000000"/>
          <w:sz w:val="28"/>
          <w:szCs w:val="28"/>
        </w:rPr>
      </w:pPr>
      <w:r>
        <w:rPr>
          <w:rFonts w:hint="eastAsia" w:ascii="Arial Black" w:hAnsi="Arial Black"/>
          <w:bCs/>
          <w:color w:val="000000"/>
          <w:sz w:val="28"/>
          <w:szCs w:val="28"/>
        </w:rPr>
        <w:t>附件二：报价单</w:t>
      </w:r>
    </w:p>
    <w:p>
      <w:pPr>
        <w:pStyle w:val="2"/>
        <w:rPr>
          <w:rFonts w:hint="eastAsia"/>
        </w:rPr>
      </w:pPr>
    </w:p>
    <w:p>
      <w:pPr>
        <w:keepNext/>
        <w:jc w:val="center"/>
        <w:outlineLvl w:val="1"/>
        <w:rPr>
          <w:rFonts w:hint="eastAsia" w:ascii="Arial Black" w:hAnsi="Arial Black"/>
          <w:b/>
          <w:bCs/>
          <w:color w:val="000000"/>
          <w:sz w:val="36"/>
          <w:szCs w:val="36"/>
        </w:rPr>
      </w:pPr>
      <w:r>
        <w:rPr>
          <w:rFonts w:hint="eastAsia" w:ascii="Arial Black" w:hAnsi="Arial Black"/>
          <w:b/>
          <w:bCs/>
          <w:color w:val="000000"/>
          <w:sz w:val="36"/>
          <w:szCs w:val="36"/>
        </w:rPr>
        <w:t>《江苏食品药品论丛》印刷服务项目报价单</w:t>
      </w:r>
    </w:p>
    <w:tbl>
      <w:tblPr>
        <w:tblStyle w:val="3"/>
        <w:tblW w:w="4924" w:type="pct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436"/>
        <w:gridCol w:w="2298"/>
        <w:gridCol w:w="1908"/>
        <w:gridCol w:w="19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本/期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单价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元/本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3" w:type="pc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合计</w:t>
            </w:r>
            <w:r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3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江苏食品药品论丛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（4期/年）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3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24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3751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￥：            </w:t>
            </w:r>
            <w:r>
              <w:rPr>
                <w:sz w:val="24"/>
                <w:szCs w:val="24"/>
              </w:rPr>
              <w:t>（大写）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5000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备注：本报价包含</w:t>
            </w:r>
            <w:r>
              <w:rPr>
                <w:rFonts w:hint="eastAsia"/>
                <w:lang w:val="en-US" w:eastAsia="zh-CN"/>
              </w:rPr>
              <w:t>排版费、校对费、</w:t>
            </w:r>
            <w:r>
              <w:rPr>
                <w:rFonts w:hint="eastAsia"/>
              </w:rPr>
              <w:t>印刷费、税费、运输费、打包费、人工费等一切费用。</w:t>
            </w:r>
            <w:r>
              <w:rPr>
                <w:rFonts w:hint="eastAsia"/>
                <w:lang w:val="en-US" w:eastAsia="zh-CN"/>
              </w:rPr>
              <w:t>如有专刊，价格随单期价格变动。</w:t>
            </w:r>
          </w:p>
        </w:tc>
      </w:tr>
    </w:tbl>
    <w:p>
      <w:pPr>
        <w:ind w:right="6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right="6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公司（加盖公章）</w:t>
      </w:r>
    </w:p>
    <w:p>
      <w:pPr>
        <w:wordWrap w:val="0"/>
        <w:ind w:right="6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wordWrap w:val="0"/>
        <w:ind w:right="91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      </w:t>
      </w:r>
    </w:p>
    <w:p>
      <w:pPr>
        <w:ind w:right="17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      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right="63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附件三：对公账户证明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公司账户证明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致：江苏食品药品职业技术学院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我公司对公账户信息如下：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开户名称： 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开户银行： 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账 户 号：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如我公司中标，将来往来款项结算请贵校将款项按以上账户支付，特此证明！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left="2874" w:leftChars="1064" w:hanging="640" w:hanging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ind w:left="2874" w:leftChars="1064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right="635"/>
        <w:jc w:val="left"/>
        <w:rPr>
          <w:rFonts w:hint="eastAsia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345644CA"/>
    <w:rsid w:val="2CC36294"/>
    <w:rsid w:val="345644CA"/>
    <w:rsid w:val="41081AB1"/>
    <w:rsid w:val="4BA5692B"/>
    <w:rsid w:val="63815090"/>
    <w:rsid w:val="710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ind w:firstLine="480" w:firstLineChars="200"/>
    </w:pPr>
    <w:rPr>
      <w:lang w:val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1054</Words>
  <Characters>1148</Characters>
  <Lines>0</Lines>
  <Paragraphs>0</Paragraphs>
  <TotalTime>13</TotalTime>
  <ScaleCrop>false</ScaleCrop>
  <LinksUpToDate>false</LinksUpToDate>
  <CharactersWithSpaces>1296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2023-01-03T01:06:00Z</dcterms:created>
  <dc:creator>趣多多</dc:creator>
  <cp:lastModifiedBy>spxy</cp:lastModifiedBy>
  <cp:lastPrinted>2023-02-20T01:49:00Z</cp:lastPrinted>
  <dcterms:modified xsi:type="dcterms:W3CDTF">2023-02-23T07:58:13Z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5C83F432A62E4CC0A31F84E94D93ADCF</vt:lpwstr>
  </property>
</Properties>
</file>