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811B6C" w14:textId="11D789EB" w:rsidR="00E95987" w:rsidRPr="0042401B" w:rsidRDefault="00E95987" w:rsidP="0042401B">
      <w:pPr>
        <w:spacing w:before="100" w:beforeAutospacing="1"/>
        <w:rPr>
          <w:rFonts w:ascii="宋体" w:eastAsia="宋体" w:hAnsi="宋体"/>
          <w:b/>
          <w:bCs/>
          <w:sz w:val="28"/>
          <w:szCs w:val="28"/>
        </w:rPr>
      </w:pPr>
      <w:bookmarkStart w:id="0" w:name="_GoBack"/>
      <w:bookmarkEnd w:id="0"/>
      <w:r w:rsidRPr="0042401B">
        <w:rPr>
          <w:rFonts w:ascii="宋体" w:eastAsia="宋体" w:hAnsi="宋体" w:hint="eastAsia"/>
          <w:b/>
          <w:bCs/>
          <w:sz w:val="28"/>
          <w:szCs w:val="28"/>
        </w:rPr>
        <w:t>关于做好江苏省现代教育技术研究</w:t>
      </w:r>
      <w:r w:rsidR="009558E4">
        <w:rPr>
          <w:rFonts w:ascii="宋体" w:eastAsia="宋体" w:hAnsi="宋体"/>
          <w:b/>
          <w:bCs/>
          <w:sz w:val="28"/>
          <w:szCs w:val="28"/>
        </w:rPr>
        <w:t>202</w:t>
      </w:r>
      <w:r w:rsidR="009558E4">
        <w:rPr>
          <w:rFonts w:ascii="宋体" w:eastAsia="宋体" w:hAnsi="宋体" w:hint="eastAsia"/>
          <w:b/>
          <w:bCs/>
          <w:sz w:val="28"/>
          <w:szCs w:val="28"/>
        </w:rPr>
        <w:t>1</w:t>
      </w:r>
      <w:r w:rsidRPr="0042401B">
        <w:rPr>
          <w:rFonts w:ascii="宋体" w:eastAsia="宋体" w:hAnsi="宋体"/>
          <w:b/>
          <w:bCs/>
          <w:sz w:val="28"/>
          <w:szCs w:val="28"/>
        </w:rPr>
        <w:t>年度课题申报工作的通知</w:t>
      </w:r>
    </w:p>
    <w:p w14:paraId="2A05CFD5" w14:textId="77777777" w:rsidR="00E95987" w:rsidRPr="0042401B" w:rsidRDefault="00E95987" w:rsidP="0042401B">
      <w:pPr>
        <w:spacing w:before="100" w:beforeAutospacing="1" w:line="360" w:lineRule="auto"/>
        <w:rPr>
          <w:rFonts w:ascii="宋体" w:eastAsia="宋体" w:hAnsi="宋体"/>
          <w:sz w:val="24"/>
          <w:szCs w:val="24"/>
        </w:rPr>
      </w:pPr>
      <w:r w:rsidRPr="0042401B">
        <w:rPr>
          <w:rFonts w:ascii="宋体" w:eastAsia="宋体" w:hAnsi="宋体" w:hint="eastAsia"/>
          <w:sz w:val="24"/>
          <w:szCs w:val="24"/>
        </w:rPr>
        <w:t>各单位、部门：</w:t>
      </w:r>
    </w:p>
    <w:p w14:paraId="3C02F0CD" w14:textId="0EBF5FFC" w:rsidR="00E95987" w:rsidRPr="0042401B" w:rsidRDefault="00E95987" w:rsidP="0042401B">
      <w:pPr>
        <w:spacing w:line="360" w:lineRule="auto"/>
        <w:ind w:firstLineChars="200" w:firstLine="480"/>
        <w:rPr>
          <w:rFonts w:ascii="宋体" w:eastAsia="宋体" w:hAnsi="宋体"/>
          <w:sz w:val="24"/>
          <w:szCs w:val="24"/>
        </w:rPr>
      </w:pPr>
      <w:r w:rsidRPr="0042401B">
        <w:rPr>
          <w:rFonts w:ascii="宋体" w:eastAsia="宋体" w:hAnsi="宋体"/>
          <w:sz w:val="24"/>
          <w:szCs w:val="24"/>
        </w:rPr>
        <w:t>20</w:t>
      </w:r>
      <w:r w:rsidR="0042401B" w:rsidRPr="0042401B">
        <w:rPr>
          <w:rFonts w:ascii="宋体" w:eastAsia="宋体" w:hAnsi="宋体"/>
          <w:sz w:val="24"/>
          <w:szCs w:val="24"/>
        </w:rPr>
        <w:t>2</w:t>
      </w:r>
      <w:r w:rsidR="00B82E01">
        <w:rPr>
          <w:rFonts w:ascii="宋体" w:eastAsia="宋体" w:hAnsi="宋体" w:hint="eastAsia"/>
          <w:sz w:val="24"/>
          <w:szCs w:val="24"/>
        </w:rPr>
        <w:t>1</w:t>
      </w:r>
      <w:r w:rsidRPr="0042401B">
        <w:rPr>
          <w:rFonts w:ascii="宋体" w:eastAsia="宋体" w:hAnsi="宋体"/>
          <w:sz w:val="24"/>
          <w:szCs w:val="24"/>
        </w:rPr>
        <w:t>年度江苏省现代教育技术研究课题申报工作已开始。具体事宜通知如下：</w:t>
      </w:r>
    </w:p>
    <w:p w14:paraId="57DCBAD1" w14:textId="77777777" w:rsidR="00E95987" w:rsidRPr="009E38BA" w:rsidRDefault="00E95987" w:rsidP="0042401B">
      <w:pPr>
        <w:spacing w:line="360" w:lineRule="auto"/>
        <w:ind w:firstLineChars="200" w:firstLine="482"/>
        <w:rPr>
          <w:rFonts w:ascii="宋体" w:eastAsia="宋体" w:hAnsi="宋体"/>
          <w:b/>
          <w:bCs/>
          <w:sz w:val="24"/>
          <w:szCs w:val="24"/>
        </w:rPr>
      </w:pPr>
      <w:r w:rsidRPr="009E38BA">
        <w:rPr>
          <w:rFonts w:ascii="宋体" w:eastAsia="宋体" w:hAnsi="宋体" w:hint="eastAsia"/>
          <w:b/>
          <w:bCs/>
          <w:sz w:val="24"/>
          <w:szCs w:val="24"/>
        </w:rPr>
        <w:t>一、申报类别</w:t>
      </w:r>
    </w:p>
    <w:p w14:paraId="49F7D5AB" w14:textId="3D9A52BF" w:rsidR="00E95987" w:rsidRPr="0042401B" w:rsidRDefault="00E95987" w:rsidP="0042401B">
      <w:pPr>
        <w:spacing w:line="360" w:lineRule="auto"/>
        <w:ind w:firstLineChars="200" w:firstLine="480"/>
        <w:rPr>
          <w:rFonts w:ascii="宋体" w:eastAsia="宋体" w:hAnsi="宋体"/>
          <w:sz w:val="24"/>
          <w:szCs w:val="24"/>
        </w:rPr>
      </w:pPr>
      <w:r w:rsidRPr="0042401B">
        <w:rPr>
          <w:rFonts w:ascii="宋体" w:eastAsia="宋体" w:hAnsi="宋体"/>
          <w:sz w:val="24"/>
          <w:szCs w:val="24"/>
        </w:rPr>
        <w:t>20</w:t>
      </w:r>
      <w:r w:rsidR="009558E4">
        <w:rPr>
          <w:rFonts w:ascii="宋体" w:eastAsia="宋体" w:hAnsi="宋体"/>
          <w:sz w:val="24"/>
          <w:szCs w:val="24"/>
        </w:rPr>
        <w:t>2</w:t>
      </w:r>
      <w:r w:rsidR="009558E4">
        <w:rPr>
          <w:rFonts w:ascii="宋体" w:eastAsia="宋体" w:hAnsi="宋体" w:hint="eastAsia"/>
          <w:sz w:val="24"/>
          <w:szCs w:val="24"/>
        </w:rPr>
        <w:t>1</w:t>
      </w:r>
      <w:r w:rsidRPr="0042401B">
        <w:rPr>
          <w:rFonts w:ascii="宋体" w:eastAsia="宋体" w:hAnsi="宋体"/>
          <w:sz w:val="24"/>
          <w:szCs w:val="24"/>
        </w:rPr>
        <w:t>年度江苏省现代教育技术研究课题设两个级别：重点课题、立项课题。</w:t>
      </w:r>
    </w:p>
    <w:p w14:paraId="43CCD09F" w14:textId="77777777" w:rsidR="00E95987" w:rsidRPr="009E38BA" w:rsidRDefault="00E95987" w:rsidP="0042401B">
      <w:pPr>
        <w:spacing w:line="360" w:lineRule="auto"/>
        <w:ind w:firstLineChars="200" w:firstLine="482"/>
        <w:rPr>
          <w:rFonts w:ascii="宋体" w:eastAsia="宋体" w:hAnsi="宋体"/>
          <w:b/>
          <w:bCs/>
          <w:sz w:val="24"/>
          <w:szCs w:val="24"/>
        </w:rPr>
      </w:pPr>
      <w:r w:rsidRPr="009E38BA">
        <w:rPr>
          <w:rFonts w:ascii="宋体" w:eastAsia="宋体" w:hAnsi="宋体" w:hint="eastAsia"/>
          <w:b/>
          <w:bCs/>
          <w:sz w:val="24"/>
          <w:szCs w:val="24"/>
        </w:rPr>
        <w:t>二、申报范围</w:t>
      </w:r>
    </w:p>
    <w:p w14:paraId="236C32E3" w14:textId="4237CF57" w:rsidR="00E95987" w:rsidRPr="0042401B" w:rsidRDefault="00E95987" w:rsidP="00B82E01">
      <w:pPr>
        <w:spacing w:line="360" w:lineRule="auto"/>
        <w:ind w:firstLineChars="200" w:firstLine="480"/>
        <w:rPr>
          <w:rFonts w:ascii="宋体" w:eastAsia="宋体" w:hAnsi="宋体"/>
          <w:sz w:val="24"/>
          <w:szCs w:val="24"/>
        </w:rPr>
      </w:pPr>
      <w:r w:rsidRPr="0042401B">
        <w:rPr>
          <w:rFonts w:ascii="宋体" w:eastAsia="宋体" w:hAnsi="宋体" w:hint="eastAsia"/>
          <w:sz w:val="24"/>
          <w:szCs w:val="24"/>
        </w:rPr>
        <w:t>《课题指南》只是选题的依据和范围，在参照《课题指南》进行选题时，一定要结合工作的实际和教育教学改革与学科发展的需要来确定课题。</w:t>
      </w:r>
    </w:p>
    <w:p w14:paraId="08E9011D" w14:textId="77777777" w:rsidR="00E95987" w:rsidRPr="009E38BA" w:rsidRDefault="00E95987" w:rsidP="0042401B">
      <w:pPr>
        <w:spacing w:line="360" w:lineRule="auto"/>
        <w:ind w:firstLineChars="200" w:firstLine="482"/>
        <w:rPr>
          <w:rFonts w:ascii="宋体" w:eastAsia="宋体" w:hAnsi="宋体"/>
          <w:b/>
          <w:bCs/>
          <w:sz w:val="24"/>
          <w:szCs w:val="24"/>
        </w:rPr>
      </w:pPr>
      <w:r w:rsidRPr="009E38BA">
        <w:rPr>
          <w:rFonts w:ascii="宋体" w:eastAsia="宋体" w:hAnsi="宋体" w:hint="eastAsia"/>
          <w:b/>
          <w:bCs/>
          <w:sz w:val="24"/>
          <w:szCs w:val="24"/>
        </w:rPr>
        <w:t>三、申报资格</w:t>
      </w:r>
    </w:p>
    <w:p w14:paraId="6DDC766C" w14:textId="7258EFEB" w:rsidR="00E95987" w:rsidRPr="0042401B" w:rsidRDefault="00E95987" w:rsidP="0042401B">
      <w:pPr>
        <w:spacing w:line="360" w:lineRule="auto"/>
        <w:ind w:firstLineChars="200" w:firstLine="480"/>
        <w:rPr>
          <w:rFonts w:ascii="宋体" w:eastAsia="宋体" w:hAnsi="宋体"/>
          <w:sz w:val="24"/>
          <w:szCs w:val="24"/>
        </w:rPr>
      </w:pPr>
      <w:r w:rsidRPr="0042401B">
        <w:rPr>
          <w:rFonts w:ascii="宋体" w:eastAsia="宋体" w:hAnsi="宋体" w:hint="eastAsia"/>
          <w:sz w:val="24"/>
          <w:szCs w:val="24"/>
        </w:rPr>
        <w:t>申报人原则上</w:t>
      </w:r>
      <w:r w:rsidR="00B82E01">
        <w:rPr>
          <w:rFonts w:ascii="宋体" w:eastAsia="宋体" w:hAnsi="宋体" w:hint="eastAsia"/>
          <w:sz w:val="24"/>
          <w:szCs w:val="24"/>
        </w:rPr>
        <w:t>应具有副高以上的专业技术职称，否则须经两名具有高级专业技术职称，</w:t>
      </w:r>
      <w:proofErr w:type="gramStart"/>
      <w:r w:rsidRPr="0042401B">
        <w:rPr>
          <w:rFonts w:ascii="宋体" w:eastAsia="宋体" w:hAnsi="宋体" w:hint="eastAsia"/>
          <w:sz w:val="24"/>
          <w:szCs w:val="24"/>
        </w:rPr>
        <w:t>且主持</w:t>
      </w:r>
      <w:proofErr w:type="gramEnd"/>
      <w:r w:rsidRPr="0042401B">
        <w:rPr>
          <w:rFonts w:ascii="宋体" w:eastAsia="宋体" w:hAnsi="宋体" w:hint="eastAsia"/>
          <w:sz w:val="24"/>
          <w:szCs w:val="24"/>
        </w:rPr>
        <w:t>过省部级以上教育科学研究课题</w:t>
      </w:r>
      <w:r w:rsidR="00F02C7F" w:rsidRPr="00F02C7F">
        <w:rPr>
          <w:rFonts w:ascii="宋体" w:eastAsia="宋体" w:hAnsi="宋体" w:hint="eastAsia"/>
          <w:sz w:val="24"/>
          <w:szCs w:val="24"/>
        </w:rPr>
        <w:t>的专家推荐</w:t>
      </w:r>
      <w:r w:rsidRPr="0042401B">
        <w:rPr>
          <w:rFonts w:ascii="宋体" w:eastAsia="宋体" w:hAnsi="宋体" w:hint="eastAsia"/>
          <w:sz w:val="24"/>
          <w:szCs w:val="24"/>
        </w:rPr>
        <w:t>。</w:t>
      </w:r>
    </w:p>
    <w:p w14:paraId="3DB7F29D" w14:textId="77777777" w:rsidR="00E95987" w:rsidRPr="009E38BA" w:rsidRDefault="00E95987" w:rsidP="0042401B">
      <w:pPr>
        <w:spacing w:line="360" w:lineRule="auto"/>
        <w:ind w:firstLineChars="200" w:firstLine="482"/>
        <w:rPr>
          <w:rFonts w:ascii="宋体" w:eastAsia="宋体" w:hAnsi="宋体"/>
          <w:b/>
          <w:bCs/>
          <w:sz w:val="24"/>
          <w:szCs w:val="24"/>
        </w:rPr>
      </w:pPr>
      <w:r w:rsidRPr="009E38BA">
        <w:rPr>
          <w:rFonts w:ascii="宋体" w:eastAsia="宋体" w:hAnsi="宋体" w:hint="eastAsia"/>
          <w:b/>
          <w:bCs/>
          <w:sz w:val="24"/>
          <w:szCs w:val="24"/>
        </w:rPr>
        <w:t>四、材料要求</w:t>
      </w:r>
    </w:p>
    <w:p w14:paraId="54E341BB" w14:textId="481C0E98" w:rsidR="00E95987" w:rsidRPr="0042401B" w:rsidRDefault="00E95987" w:rsidP="0042401B">
      <w:pPr>
        <w:spacing w:line="360" w:lineRule="auto"/>
        <w:ind w:firstLineChars="200" w:firstLine="480"/>
        <w:rPr>
          <w:rFonts w:ascii="宋体" w:eastAsia="宋体" w:hAnsi="宋体"/>
          <w:sz w:val="24"/>
          <w:szCs w:val="24"/>
        </w:rPr>
      </w:pPr>
      <w:r w:rsidRPr="0042401B">
        <w:rPr>
          <w:rFonts w:ascii="宋体" w:eastAsia="宋体" w:hAnsi="宋体"/>
          <w:sz w:val="24"/>
          <w:szCs w:val="24"/>
        </w:rPr>
        <w:t>纸质版：申请人需填写《课题申报、评审书》一式</w:t>
      </w:r>
      <w:r w:rsidR="002A1D66">
        <w:rPr>
          <w:rFonts w:ascii="宋体" w:eastAsia="宋体" w:hAnsi="宋体" w:hint="eastAsia"/>
          <w:sz w:val="24"/>
          <w:szCs w:val="24"/>
        </w:rPr>
        <w:t>五</w:t>
      </w:r>
      <w:r w:rsidRPr="0042401B">
        <w:rPr>
          <w:rFonts w:ascii="宋体" w:eastAsia="宋体" w:hAnsi="宋体"/>
          <w:sz w:val="24"/>
          <w:szCs w:val="24"/>
        </w:rPr>
        <w:t>份，其中至少一份须为原件。</w:t>
      </w:r>
    </w:p>
    <w:p w14:paraId="7A234016" w14:textId="55D989BB" w:rsidR="0042401B" w:rsidRPr="0042401B" w:rsidRDefault="00F02C7F" w:rsidP="00F02C7F">
      <w:pPr>
        <w:spacing w:line="360" w:lineRule="auto"/>
        <w:ind w:firstLineChars="200" w:firstLine="480"/>
        <w:rPr>
          <w:rFonts w:ascii="宋体" w:eastAsia="宋体" w:hAnsi="宋体"/>
          <w:sz w:val="24"/>
          <w:szCs w:val="24"/>
        </w:rPr>
      </w:pPr>
      <w:r w:rsidRPr="00F02C7F">
        <w:rPr>
          <w:rFonts w:ascii="宋体" w:eastAsia="宋体" w:hAnsi="宋体" w:hint="eastAsia"/>
          <w:sz w:val="24"/>
          <w:szCs w:val="24"/>
        </w:rPr>
        <w:t>电子版：《课题申报、评审书》发送高教所邮箱（</w:t>
      </w:r>
      <w:r w:rsidRPr="00F02C7F">
        <w:rPr>
          <w:rFonts w:ascii="宋体" w:eastAsia="宋体" w:hAnsi="宋体"/>
          <w:sz w:val="24"/>
          <w:szCs w:val="24"/>
        </w:rPr>
        <w:t>gaojskt@163.com）。</w:t>
      </w:r>
    </w:p>
    <w:p w14:paraId="15859F3B" w14:textId="77777777" w:rsidR="00F02C7F" w:rsidRDefault="00F02C7F" w:rsidP="0042401B">
      <w:pPr>
        <w:spacing w:line="360" w:lineRule="auto"/>
        <w:ind w:firstLineChars="200" w:firstLine="480"/>
        <w:rPr>
          <w:rFonts w:ascii="宋体" w:eastAsia="宋体" w:hAnsi="宋体" w:hint="eastAsia"/>
          <w:sz w:val="24"/>
          <w:szCs w:val="24"/>
        </w:rPr>
      </w:pPr>
    </w:p>
    <w:p w14:paraId="355E793D" w14:textId="0C05BC25" w:rsidR="00E95987" w:rsidRPr="0042401B" w:rsidRDefault="00E95987" w:rsidP="0042401B">
      <w:pPr>
        <w:spacing w:line="360" w:lineRule="auto"/>
        <w:ind w:firstLineChars="200" w:firstLine="480"/>
        <w:rPr>
          <w:rFonts w:ascii="宋体" w:eastAsia="宋体" w:hAnsi="宋体"/>
          <w:sz w:val="24"/>
          <w:szCs w:val="24"/>
        </w:rPr>
      </w:pPr>
      <w:r w:rsidRPr="0042401B">
        <w:rPr>
          <w:rFonts w:ascii="宋体" w:eastAsia="宋体" w:hAnsi="宋体" w:hint="eastAsia"/>
          <w:sz w:val="24"/>
          <w:szCs w:val="24"/>
        </w:rPr>
        <w:t>学院截止时间：</w:t>
      </w:r>
      <w:r w:rsidRPr="0042401B">
        <w:rPr>
          <w:rFonts w:ascii="宋体" w:eastAsia="宋体" w:hAnsi="宋体"/>
          <w:sz w:val="24"/>
          <w:szCs w:val="24"/>
        </w:rPr>
        <w:t>20</w:t>
      </w:r>
      <w:r w:rsidR="009558E4">
        <w:rPr>
          <w:rFonts w:ascii="宋体" w:eastAsia="宋体" w:hAnsi="宋体"/>
          <w:sz w:val="24"/>
          <w:szCs w:val="24"/>
        </w:rPr>
        <w:t>2</w:t>
      </w:r>
      <w:r w:rsidR="009558E4">
        <w:rPr>
          <w:rFonts w:ascii="宋体" w:eastAsia="宋体" w:hAnsi="宋体" w:hint="eastAsia"/>
          <w:sz w:val="24"/>
          <w:szCs w:val="24"/>
        </w:rPr>
        <w:t>1</w:t>
      </w:r>
      <w:r w:rsidRPr="0042401B">
        <w:rPr>
          <w:rFonts w:ascii="宋体" w:eastAsia="宋体" w:hAnsi="宋体"/>
          <w:sz w:val="24"/>
          <w:szCs w:val="24"/>
        </w:rPr>
        <w:t>年3月1</w:t>
      </w:r>
      <w:r w:rsidR="009558E4">
        <w:rPr>
          <w:rFonts w:ascii="宋体" w:eastAsia="宋体" w:hAnsi="宋体" w:hint="eastAsia"/>
          <w:sz w:val="24"/>
          <w:szCs w:val="24"/>
        </w:rPr>
        <w:t>5</w:t>
      </w:r>
      <w:r w:rsidRPr="0042401B">
        <w:rPr>
          <w:rFonts w:ascii="宋体" w:eastAsia="宋体" w:hAnsi="宋体"/>
          <w:sz w:val="24"/>
          <w:szCs w:val="24"/>
        </w:rPr>
        <w:t>日</w:t>
      </w:r>
    </w:p>
    <w:p w14:paraId="045DECB6" w14:textId="77777777" w:rsidR="00E95987" w:rsidRPr="0042401B" w:rsidRDefault="00E95987" w:rsidP="0042401B">
      <w:pPr>
        <w:spacing w:line="360" w:lineRule="auto"/>
        <w:ind w:firstLineChars="200" w:firstLine="480"/>
        <w:rPr>
          <w:rFonts w:ascii="宋体" w:eastAsia="宋体" w:hAnsi="宋体"/>
          <w:sz w:val="24"/>
          <w:szCs w:val="24"/>
        </w:rPr>
      </w:pPr>
      <w:r w:rsidRPr="0042401B">
        <w:rPr>
          <w:rFonts w:ascii="宋体" w:eastAsia="宋体" w:hAnsi="宋体"/>
          <w:sz w:val="24"/>
          <w:szCs w:val="24"/>
        </w:rPr>
        <w:t xml:space="preserve">联系人：安 </w:t>
      </w:r>
      <w:proofErr w:type="gramStart"/>
      <w:r w:rsidRPr="0042401B">
        <w:rPr>
          <w:rFonts w:ascii="宋体" w:eastAsia="宋体" w:hAnsi="宋体"/>
          <w:sz w:val="24"/>
          <w:szCs w:val="24"/>
        </w:rPr>
        <w:t>倩</w:t>
      </w:r>
      <w:proofErr w:type="gramEnd"/>
      <w:r w:rsidRPr="0042401B">
        <w:rPr>
          <w:rFonts w:ascii="宋体" w:eastAsia="宋体" w:hAnsi="宋体"/>
          <w:sz w:val="24"/>
          <w:szCs w:val="24"/>
        </w:rPr>
        <w:t xml:space="preserve">　</w:t>
      </w:r>
    </w:p>
    <w:p w14:paraId="3DE4990F" w14:textId="11D041EB" w:rsidR="00E95987" w:rsidRPr="0042401B" w:rsidRDefault="00E95987" w:rsidP="0042401B">
      <w:pPr>
        <w:spacing w:line="360" w:lineRule="auto"/>
        <w:ind w:firstLineChars="200" w:firstLine="480"/>
        <w:rPr>
          <w:rFonts w:ascii="宋体" w:eastAsia="宋体" w:hAnsi="宋体"/>
          <w:sz w:val="24"/>
          <w:szCs w:val="24"/>
        </w:rPr>
      </w:pPr>
      <w:r w:rsidRPr="0042401B">
        <w:rPr>
          <w:rFonts w:ascii="宋体" w:eastAsia="宋体" w:hAnsi="宋体"/>
          <w:sz w:val="24"/>
          <w:szCs w:val="24"/>
        </w:rPr>
        <w:t>电</w:t>
      </w:r>
      <w:r w:rsidR="0042401B" w:rsidRPr="0042401B">
        <w:rPr>
          <w:rFonts w:ascii="宋体" w:eastAsia="宋体" w:hAnsi="宋体" w:hint="eastAsia"/>
          <w:sz w:val="24"/>
          <w:szCs w:val="24"/>
        </w:rPr>
        <w:t xml:space="preserve"> </w:t>
      </w:r>
      <w:r w:rsidRPr="0042401B">
        <w:rPr>
          <w:rFonts w:ascii="宋体" w:eastAsia="宋体" w:hAnsi="宋体"/>
          <w:sz w:val="24"/>
          <w:szCs w:val="24"/>
        </w:rPr>
        <w:t xml:space="preserve"> 话：</w:t>
      </w:r>
      <w:r w:rsidR="00AF1402">
        <w:rPr>
          <w:rFonts w:ascii="宋体" w:eastAsia="宋体" w:hAnsi="宋体"/>
          <w:sz w:val="24"/>
          <w:szCs w:val="24"/>
        </w:rPr>
        <w:t>13505212226</w:t>
      </w:r>
    </w:p>
    <w:p w14:paraId="05D0A992" w14:textId="77777777" w:rsidR="00E95987" w:rsidRPr="0042401B" w:rsidRDefault="00E95987" w:rsidP="0042401B">
      <w:pPr>
        <w:spacing w:line="360" w:lineRule="auto"/>
        <w:rPr>
          <w:rFonts w:ascii="宋体" w:eastAsia="宋体" w:hAnsi="宋体"/>
          <w:sz w:val="24"/>
          <w:szCs w:val="24"/>
        </w:rPr>
      </w:pPr>
    </w:p>
    <w:p w14:paraId="310606B4" w14:textId="77777777" w:rsidR="00E95987" w:rsidRPr="0042401B" w:rsidRDefault="00E95987" w:rsidP="0042401B">
      <w:pPr>
        <w:spacing w:line="360" w:lineRule="auto"/>
        <w:rPr>
          <w:rFonts w:ascii="宋体" w:eastAsia="宋体" w:hAnsi="宋体"/>
          <w:sz w:val="24"/>
          <w:szCs w:val="24"/>
        </w:rPr>
      </w:pPr>
      <w:r w:rsidRPr="0042401B">
        <w:rPr>
          <w:rFonts w:ascii="宋体" w:eastAsia="宋体" w:hAnsi="宋体"/>
          <w:sz w:val="24"/>
          <w:szCs w:val="24"/>
        </w:rPr>
        <w:t xml:space="preserve">                                         </w:t>
      </w:r>
    </w:p>
    <w:p w14:paraId="4F3BF7DD" w14:textId="77777777" w:rsidR="00E95987" w:rsidRPr="0042401B" w:rsidRDefault="00E95987" w:rsidP="0042401B">
      <w:pPr>
        <w:spacing w:line="360" w:lineRule="auto"/>
        <w:rPr>
          <w:rFonts w:ascii="宋体" w:eastAsia="宋体" w:hAnsi="宋体"/>
          <w:sz w:val="24"/>
          <w:szCs w:val="24"/>
        </w:rPr>
      </w:pPr>
    </w:p>
    <w:p w14:paraId="4AA0B645" w14:textId="77777777" w:rsidR="00E95987" w:rsidRPr="0042401B" w:rsidRDefault="00E95987" w:rsidP="0042401B">
      <w:pPr>
        <w:spacing w:line="360" w:lineRule="auto"/>
        <w:jc w:val="right"/>
        <w:rPr>
          <w:rFonts w:ascii="宋体" w:eastAsia="宋体" w:hAnsi="宋体"/>
          <w:sz w:val="24"/>
          <w:szCs w:val="24"/>
        </w:rPr>
      </w:pPr>
      <w:r w:rsidRPr="0042401B">
        <w:rPr>
          <w:rFonts w:ascii="宋体" w:eastAsia="宋体" w:hAnsi="宋体" w:hint="eastAsia"/>
          <w:sz w:val="24"/>
          <w:szCs w:val="24"/>
        </w:rPr>
        <w:t>高教研究所</w:t>
      </w:r>
    </w:p>
    <w:p w14:paraId="127D5EDE" w14:textId="248F0636" w:rsidR="00F4686B" w:rsidRPr="0042401B" w:rsidRDefault="00E95987" w:rsidP="0042401B">
      <w:pPr>
        <w:spacing w:line="360" w:lineRule="auto"/>
        <w:jc w:val="right"/>
        <w:rPr>
          <w:rFonts w:ascii="宋体" w:eastAsia="宋体" w:hAnsi="宋体"/>
          <w:sz w:val="24"/>
          <w:szCs w:val="24"/>
        </w:rPr>
      </w:pPr>
      <w:r w:rsidRPr="0042401B">
        <w:rPr>
          <w:rFonts w:ascii="宋体" w:eastAsia="宋体" w:hAnsi="宋体"/>
          <w:sz w:val="24"/>
          <w:szCs w:val="24"/>
        </w:rPr>
        <w:t>20</w:t>
      </w:r>
      <w:r w:rsidR="009558E4">
        <w:rPr>
          <w:rFonts w:ascii="宋体" w:eastAsia="宋体" w:hAnsi="宋体"/>
          <w:sz w:val="24"/>
          <w:szCs w:val="24"/>
        </w:rPr>
        <w:t>2</w:t>
      </w:r>
      <w:r w:rsidR="009558E4">
        <w:rPr>
          <w:rFonts w:ascii="宋体" w:eastAsia="宋体" w:hAnsi="宋体" w:hint="eastAsia"/>
          <w:sz w:val="24"/>
          <w:szCs w:val="24"/>
        </w:rPr>
        <w:t>1</w:t>
      </w:r>
      <w:r w:rsidRPr="0042401B">
        <w:rPr>
          <w:rFonts w:ascii="宋体" w:eastAsia="宋体" w:hAnsi="宋体"/>
          <w:sz w:val="24"/>
          <w:szCs w:val="24"/>
        </w:rPr>
        <w:t>年</w:t>
      </w:r>
      <w:r w:rsidR="009558E4">
        <w:rPr>
          <w:rFonts w:ascii="宋体" w:eastAsia="宋体" w:hAnsi="宋体" w:hint="eastAsia"/>
          <w:sz w:val="24"/>
          <w:szCs w:val="24"/>
        </w:rPr>
        <w:t>1月27</w:t>
      </w:r>
      <w:r w:rsidRPr="0042401B">
        <w:rPr>
          <w:rFonts w:ascii="宋体" w:eastAsia="宋体" w:hAnsi="宋体"/>
          <w:sz w:val="24"/>
          <w:szCs w:val="24"/>
        </w:rPr>
        <w:t>日</w:t>
      </w:r>
    </w:p>
    <w:sectPr w:rsidR="00F4686B" w:rsidRPr="0042401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3B9E32" w14:textId="77777777" w:rsidR="00A1024A" w:rsidRDefault="00A1024A" w:rsidP="00B82E01">
      <w:r>
        <w:separator/>
      </w:r>
    </w:p>
  </w:endnote>
  <w:endnote w:type="continuationSeparator" w:id="0">
    <w:p w14:paraId="48C5203C" w14:textId="77777777" w:rsidR="00A1024A" w:rsidRDefault="00A1024A" w:rsidP="00B82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25C142" w14:textId="77777777" w:rsidR="00A1024A" w:rsidRDefault="00A1024A" w:rsidP="00B82E01">
      <w:r>
        <w:separator/>
      </w:r>
    </w:p>
  </w:footnote>
  <w:footnote w:type="continuationSeparator" w:id="0">
    <w:p w14:paraId="12AD097F" w14:textId="77777777" w:rsidR="00A1024A" w:rsidRDefault="00A1024A" w:rsidP="00B82E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987"/>
    <w:rsid w:val="002A1D66"/>
    <w:rsid w:val="0042401B"/>
    <w:rsid w:val="0079646F"/>
    <w:rsid w:val="009558E4"/>
    <w:rsid w:val="009E38BA"/>
    <w:rsid w:val="00A1024A"/>
    <w:rsid w:val="00AF1402"/>
    <w:rsid w:val="00B82E01"/>
    <w:rsid w:val="00E95987"/>
    <w:rsid w:val="00F02C7F"/>
    <w:rsid w:val="00F468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26E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2E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82E01"/>
    <w:rPr>
      <w:sz w:val="18"/>
      <w:szCs w:val="18"/>
    </w:rPr>
  </w:style>
  <w:style w:type="paragraph" w:styleId="a4">
    <w:name w:val="footer"/>
    <w:basedOn w:val="a"/>
    <w:link w:val="Char0"/>
    <w:uiPriority w:val="99"/>
    <w:unhideWhenUsed/>
    <w:rsid w:val="00B82E01"/>
    <w:pPr>
      <w:tabs>
        <w:tab w:val="center" w:pos="4153"/>
        <w:tab w:val="right" w:pos="8306"/>
      </w:tabs>
      <w:snapToGrid w:val="0"/>
      <w:jc w:val="left"/>
    </w:pPr>
    <w:rPr>
      <w:sz w:val="18"/>
      <w:szCs w:val="18"/>
    </w:rPr>
  </w:style>
  <w:style w:type="character" w:customStyle="1" w:styleId="Char0">
    <w:name w:val="页脚 Char"/>
    <w:basedOn w:val="a0"/>
    <w:link w:val="a4"/>
    <w:uiPriority w:val="99"/>
    <w:rsid w:val="00B82E0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2E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82E01"/>
    <w:rPr>
      <w:sz w:val="18"/>
      <w:szCs w:val="18"/>
    </w:rPr>
  </w:style>
  <w:style w:type="paragraph" w:styleId="a4">
    <w:name w:val="footer"/>
    <w:basedOn w:val="a"/>
    <w:link w:val="Char0"/>
    <w:uiPriority w:val="99"/>
    <w:unhideWhenUsed/>
    <w:rsid w:val="00B82E01"/>
    <w:pPr>
      <w:tabs>
        <w:tab w:val="center" w:pos="4153"/>
        <w:tab w:val="right" w:pos="8306"/>
      </w:tabs>
      <w:snapToGrid w:val="0"/>
      <w:jc w:val="left"/>
    </w:pPr>
    <w:rPr>
      <w:sz w:val="18"/>
      <w:szCs w:val="18"/>
    </w:rPr>
  </w:style>
  <w:style w:type="character" w:customStyle="1" w:styleId="Char0">
    <w:name w:val="页脚 Char"/>
    <w:basedOn w:val="a0"/>
    <w:link w:val="a4"/>
    <w:uiPriority w:val="99"/>
    <w:rsid w:val="00B82E0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67</Words>
  <Characters>382</Characters>
  <Application>Microsoft Office Word</Application>
  <DocSecurity>0</DocSecurity>
  <Lines>3</Lines>
  <Paragraphs>1</Paragraphs>
  <ScaleCrop>false</ScaleCrop>
  <Company/>
  <LinksUpToDate>false</LinksUpToDate>
  <CharactersWithSpaces>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贺 陈</dc:creator>
  <cp:keywords/>
  <dc:description/>
  <cp:lastModifiedBy>安倩</cp:lastModifiedBy>
  <cp:revision>11</cp:revision>
  <cp:lastPrinted>2021-01-27T07:18:00Z</cp:lastPrinted>
  <dcterms:created xsi:type="dcterms:W3CDTF">2020-02-13T13:57:00Z</dcterms:created>
  <dcterms:modified xsi:type="dcterms:W3CDTF">2021-01-27T07:45:00Z</dcterms:modified>
</cp:coreProperties>
</file>