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附件1</w:t>
      </w:r>
    </w:p>
    <w:p>
      <w:pPr>
        <w:spacing w:line="300" w:lineRule="auto"/>
        <w:rPr>
          <w:rFonts w:eastAsia="仿宋_GB2312"/>
          <w:bCs/>
          <w:sz w:val="28"/>
          <w:u w:val="single"/>
        </w:rPr>
      </w:pPr>
      <w:r>
        <w:rPr>
          <w:rFonts w:eastAsia="仿宋_GB2312"/>
          <w:sz w:val="28"/>
        </w:rPr>
        <w:t>编号：</w:t>
      </w:r>
      <w:r>
        <w:rPr>
          <w:rFonts w:eastAsia="仿宋_GB2312"/>
          <w:sz w:val="28"/>
          <w:u w:val="single"/>
        </w:rPr>
        <w:t xml:space="preserve">            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hint="eastAsia" w:eastAsia="仿宋_GB2312"/>
          <w:sz w:val="28"/>
        </w:rPr>
        <w:t xml:space="preserve">         </w:t>
      </w: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700" w:lineRule="exact"/>
        <w:jc w:val="center"/>
        <w:rPr>
          <w:rFonts w:eastAsia="黑体"/>
          <w:b/>
          <w:bCs/>
          <w:spacing w:val="40"/>
          <w:sz w:val="48"/>
          <w:szCs w:val="48"/>
        </w:rPr>
      </w:pPr>
      <w:r>
        <w:rPr>
          <w:rFonts w:eastAsia="黑体"/>
          <w:b/>
          <w:bCs/>
          <w:spacing w:val="40"/>
          <w:sz w:val="48"/>
          <w:szCs w:val="48"/>
        </w:rPr>
        <w:t>江苏食品药品</w:t>
      </w:r>
      <w:r>
        <w:rPr>
          <w:rFonts w:hint="eastAsia" w:eastAsia="黑体"/>
          <w:b/>
          <w:bCs/>
          <w:spacing w:val="40"/>
          <w:sz w:val="48"/>
          <w:szCs w:val="48"/>
        </w:rPr>
        <w:t>职业技术</w:t>
      </w:r>
      <w:r>
        <w:rPr>
          <w:rFonts w:eastAsia="黑体"/>
          <w:b/>
          <w:bCs/>
          <w:spacing w:val="40"/>
          <w:sz w:val="48"/>
          <w:szCs w:val="48"/>
        </w:rPr>
        <w:t>学院</w:t>
      </w:r>
    </w:p>
    <w:p>
      <w:pPr>
        <w:spacing w:line="700" w:lineRule="exact"/>
        <w:jc w:val="center"/>
        <w:rPr>
          <w:rFonts w:eastAsia="黑体"/>
          <w:b/>
          <w:bCs/>
          <w:spacing w:val="40"/>
          <w:sz w:val="48"/>
          <w:szCs w:val="48"/>
        </w:rPr>
      </w:pPr>
      <w:r>
        <w:rPr>
          <w:rFonts w:eastAsia="黑体"/>
          <w:b/>
          <w:bCs/>
          <w:spacing w:val="40"/>
          <w:sz w:val="48"/>
          <w:szCs w:val="48"/>
        </w:rPr>
        <w:t>校级教育教学与管理研究课题</w:t>
      </w:r>
    </w:p>
    <w:p>
      <w:pPr>
        <w:spacing w:line="700" w:lineRule="exact"/>
        <w:jc w:val="center"/>
        <w:rPr>
          <w:rFonts w:eastAsia="黑体"/>
          <w:b/>
          <w:bCs/>
          <w:spacing w:val="40"/>
          <w:sz w:val="48"/>
          <w:szCs w:val="48"/>
        </w:rPr>
      </w:pPr>
      <w:r>
        <w:rPr>
          <w:rFonts w:eastAsia="黑体"/>
          <w:b/>
          <w:bCs/>
          <w:spacing w:val="40"/>
          <w:sz w:val="48"/>
          <w:szCs w:val="48"/>
        </w:rPr>
        <w:t>申报评审书</w:t>
      </w:r>
    </w:p>
    <w:p>
      <w:pPr>
        <w:tabs>
          <w:tab w:val="left" w:pos="540"/>
        </w:tabs>
        <w:spacing w:line="300" w:lineRule="auto"/>
        <w:jc w:val="center"/>
        <w:rPr>
          <w:rFonts w:eastAsia="仿宋_GB2312"/>
          <w:sz w:val="30"/>
          <w:szCs w:val="30"/>
        </w:rPr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  <w:ind w:firstLine="1504" w:firstLineChars="400"/>
        <w:rPr>
          <w:rFonts w:hint="eastAsia"/>
          <w:bCs/>
          <w:spacing w:val="38"/>
          <w:sz w:val="30"/>
          <w:lang w:val="en-US" w:eastAsia="zh-CN"/>
        </w:rPr>
      </w:pPr>
      <w:r>
        <w:rPr>
          <w:rFonts w:hint="eastAsia"/>
          <w:bCs/>
          <w:spacing w:val="38"/>
          <w:sz w:val="30"/>
          <w:lang w:val="en-US" w:eastAsia="zh-CN"/>
        </w:rPr>
        <w:t>项目类别</w:t>
      </w:r>
      <w:r>
        <w:rPr>
          <w:bCs/>
          <w:spacing w:val="38"/>
          <w:sz w:val="30"/>
        </w:rPr>
        <w:t>：</w:t>
      </w:r>
      <w:r>
        <w:rPr>
          <w:bCs/>
          <w:u w:val="single"/>
        </w:rPr>
        <w:t xml:space="preserve"> </w:t>
      </w:r>
      <w:r>
        <w:rPr>
          <w:bCs/>
          <w:sz w:val="28"/>
          <w:szCs w:val="28"/>
          <w:u w:val="single"/>
        </w:rPr>
        <w:sym w:font="Wingdings" w:char="00A8"/>
      </w:r>
      <w:r>
        <w:rPr>
          <w:rFonts w:hint="eastAsia"/>
          <w:bCs/>
          <w:sz w:val="28"/>
          <w:szCs w:val="28"/>
          <w:u w:val="single"/>
        </w:rPr>
        <w:t>教育研究类</w:t>
      </w:r>
      <w:r>
        <w:rPr>
          <w:bCs/>
          <w:sz w:val="28"/>
          <w:szCs w:val="28"/>
          <w:u w:val="single"/>
        </w:rPr>
        <w:t xml:space="preserve">     </w:t>
      </w:r>
      <w:r>
        <w:rPr>
          <w:bCs/>
          <w:sz w:val="28"/>
          <w:szCs w:val="28"/>
          <w:u w:val="single"/>
        </w:rPr>
        <w:sym w:font="Wingdings" w:char="00A8"/>
      </w:r>
      <w:r>
        <w:rPr>
          <w:rFonts w:hint="eastAsia"/>
          <w:bCs/>
          <w:sz w:val="28"/>
          <w:szCs w:val="28"/>
          <w:u w:val="single"/>
        </w:rPr>
        <w:t>教改类</w:t>
      </w:r>
      <w:r>
        <w:rPr>
          <w:bCs/>
          <w:sz w:val="28"/>
          <w:szCs w:val="28"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bCs/>
          <w:u w:val="none"/>
        </w:rPr>
        <w:t xml:space="preserve">      </w:t>
      </w:r>
      <w:r>
        <w:rPr>
          <w:bCs/>
          <w:u w:val="single"/>
        </w:rPr>
        <w:t xml:space="preserve">              </w:t>
      </w:r>
    </w:p>
    <w:p>
      <w:pPr>
        <w:tabs>
          <w:tab w:val="left" w:pos="540"/>
        </w:tabs>
        <w:spacing w:line="300" w:lineRule="auto"/>
        <w:ind w:firstLine="1504" w:firstLineChars="400"/>
        <w:rPr>
          <w:bCs/>
          <w:u w:val="single"/>
        </w:rPr>
      </w:pPr>
      <w:r>
        <w:rPr>
          <w:bCs/>
          <w:spacing w:val="38"/>
          <w:sz w:val="30"/>
        </w:rPr>
        <w:t>课题名称：</w:t>
      </w:r>
      <w:r>
        <w:rPr>
          <w:bCs/>
          <w:u w:val="single"/>
        </w:rPr>
        <w:t xml:space="preserve">                                         </w:t>
      </w:r>
    </w:p>
    <w:p>
      <w:pPr>
        <w:tabs>
          <w:tab w:val="left" w:pos="-1800"/>
        </w:tabs>
        <w:spacing w:line="300" w:lineRule="auto"/>
        <w:ind w:firstLine="1504" w:firstLineChars="400"/>
        <w:rPr>
          <w:bCs/>
          <w:u w:val="single"/>
        </w:rPr>
      </w:pPr>
      <w:r>
        <w:rPr>
          <w:bCs/>
          <w:spacing w:val="38"/>
          <w:sz w:val="30"/>
        </w:rPr>
        <w:t>课题</w:t>
      </w:r>
      <w:r>
        <w:rPr>
          <w:rFonts w:hint="eastAsia"/>
          <w:bCs/>
          <w:spacing w:val="38"/>
          <w:sz w:val="30"/>
          <w:lang w:val="en-US" w:eastAsia="zh-CN"/>
        </w:rPr>
        <w:t>类别</w:t>
      </w:r>
      <w:r>
        <w:rPr>
          <w:bCs/>
          <w:spacing w:val="38"/>
          <w:sz w:val="30"/>
        </w:rPr>
        <w:t>：</w:t>
      </w:r>
      <w:r>
        <w:rPr>
          <w:bCs/>
          <w:u w:val="single"/>
        </w:rPr>
        <w:t xml:space="preserve">                                         </w:t>
      </w:r>
    </w:p>
    <w:p>
      <w:pPr>
        <w:tabs>
          <w:tab w:val="left" w:pos="-1800"/>
        </w:tabs>
        <w:spacing w:line="300" w:lineRule="auto"/>
        <w:ind w:firstLine="1500" w:firstLineChars="500"/>
        <w:rPr>
          <w:bCs/>
          <w:spacing w:val="20"/>
          <w:sz w:val="30"/>
        </w:rPr>
      </w:pPr>
      <w:r>
        <w:rPr>
          <w:bCs/>
          <w:sz w:val="30"/>
        </w:rPr>
        <w:t>课题主持人：</w:t>
      </w:r>
      <w:r>
        <w:rPr>
          <w:bCs/>
          <w:spacing w:val="20"/>
          <w:sz w:val="30"/>
          <w:u w:val="single"/>
        </w:rPr>
        <w:t xml:space="preserve">                       </w:t>
      </w:r>
    </w:p>
    <w:p>
      <w:pPr>
        <w:spacing w:line="300" w:lineRule="auto"/>
        <w:ind w:firstLine="1497" w:firstLineChars="624"/>
        <w:rPr>
          <w:bCs/>
          <w:spacing w:val="-30"/>
          <w:sz w:val="30"/>
        </w:rPr>
      </w:pPr>
      <w:r>
        <w:rPr>
          <w:bCs/>
          <w:spacing w:val="-30"/>
          <w:sz w:val="30"/>
        </w:rPr>
        <w:t>所在单位（部门）：</w:t>
      </w:r>
      <w:r>
        <w:rPr>
          <w:bCs/>
          <w:spacing w:val="-30"/>
          <w:sz w:val="30"/>
          <w:u w:val="single"/>
        </w:rPr>
        <w:t xml:space="preserve">                      　　　　　　　　　</w:t>
      </w:r>
    </w:p>
    <w:p>
      <w:pPr>
        <w:spacing w:line="300" w:lineRule="auto"/>
        <w:ind w:firstLine="1504" w:firstLineChars="400"/>
        <w:rPr>
          <w:bCs/>
          <w:sz w:val="30"/>
          <w:u w:val="single"/>
        </w:rPr>
      </w:pPr>
      <w:r>
        <w:rPr>
          <w:bCs/>
          <w:spacing w:val="38"/>
          <w:sz w:val="30"/>
        </w:rPr>
        <w:t>申报日期</w:t>
      </w:r>
      <w:r>
        <w:rPr>
          <w:bCs/>
          <w:sz w:val="30"/>
        </w:rPr>
        <w:t>：</w:t>
      </w:r>
      <w:r>
        <w:rPr>
          <w:bCs/>
          <w:spacing w:val="20"/>
          <w:sz w:val="30"/>
          <w:u w:val="single"/>
        </w:rPr>
        <w:t xml:space="preserve">                       </w:t>
      </w:r>
    </w:p>
    <w:p>
      <w:pPr>
        <w:spacing w:line="300" w:lineRule="auto"/>
        <w:jc w:val="center"/>
        <w:rPr>
          <w:rFonts w:eastAsia="黑体"/>
          <w:sz w:val="30"/>
        </w:rPr>
      </w:pPr>
    </w:p>
    <w:p>
      <w:pPr>
        <w:spacing w:line="300" w:lineRule="auto"/>
        <w:jc w:val="center"/>
        <w:rPr>
          <w:rFonts w:eastAsia="黑体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48"/>
        </w:rPr>
      </w:pPr>
      <w:r>
        <w:rPr>
          <w:rFonts w:eastAsia="华文中宋"/>
          <w:b/>
          <w:bCs/>
          <w:spacing w:val="20"/>
          <w:sz w:val="48"/>
        </w:rPr>
        <w:t>填报说明</w:t>
      </w: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420" w:lineRule="exact"/>
        <w:ind w:firstLine="527"/>
        <w:rPr>
          <w:rFonts w:eastAsia="仿宋_GB2312"/>
          <w:spacing w:val="20"/>
          <w:sz w:val="24"/>
        </w:rPr>
      </w:pPr>
      <w:r>
        <w:rPr>
          <w:rFonts w:eastAsia="仿宋_GB2312"/>
          <w:spacing w:val="20"/>
          <w:sz w:val="24"/>
        </w:rPr>
        <w:t>1．填写前，请先认真阅读相关文件要求；填写时，态度要认真负责，</w:t>
      </w:r>
      <w:r>
        <w:rPr>
          <w:rFonts w:hint="eastAsia" w:eastAsia="仿宋_GB2312"/>
          <w:spacing w:val="20"/>
          <w:sz w:val="24"/>
        </w:rPr>
        <w:t>类别清晰，</w:t>
      </w:r>
      <w:r>
        <w:rPr>
          <w:rFonts w:eastAsia="仿宋_GB2312"/>
          <w:spacing w:val="20"/>
          <w:sz w:val="24"/>
        </w:rPr>
        <w:t>内容要实事求是，表达要严谨明了。</w:t>
      </w:r>
    </w:p>
    <w:p>
      <w:pPr>
        <w:spacing w:line="420" w:lineRule="exact"/>
        <w:ind w:firstLine="527"/>
        <w:rPr>
          <w:rFonts w:hint="default" w:eastAsia="仿宋_GB2312"/>
          <w:spacing w:val="20"/>
          <w:sz w:val="24"/>
          <w:lang w:val="en-US" w:eastAsia="zh-CN"/>
        </w:rPr>
      </w:pPr>
      <w:r>
        <w:rPr>
          <w:rFonts w:eastAsia="仿宋_GB2312"/>
          <w:spacing w:val="20"/>
          <w:sz w:val="24"/>
        </w:rPr>
        <w:t>2．封面左上角“编号”栏，所有申报者均无须填写，评审时由本所填写。</w:t>
      </w: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  <w:r>
        <w:rPr>
          <w:rFonts w:eastAsia="仿宋_GB2312"/>
          <w:spacing w:val="20"/>
          <w:sz w:val="24"/>
        </w:rPr>
        <w:t>3．</w:t>
      </w:r>
      <w:r>
        <w:rPr>
          <w:rFonts w:eastAsia="仿宋_GB2312"/>
          <w:spacing w:val="30"/>
          <w:sz w:val="24"/>
        </w:rPr>
        <w:t>“课题研究人员基本信息”栏中，“课题主持人”相关信息以第一主持人为准。</w:t>
      </w: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  <w:r>
        <w:rPr>
          <w:rFonts w:eastAsia="仿宋_GB2312"/>
          <w:spacing w:val="30"/>
          <w:sz w:val="24"/>
        </w:rPr>
        <w:t>4．《申报评审书》和《申报评审活页》打印或复印时一律用A4纸，于左侧装订成册，按</w:t>
      </w:r>
      <w:r>
        <w:rPr>
          <w:rFonts w:eastAsia="仿宋_GB2312"/>
          <w:spacing w:val="20"/>
          <w:sz w:val="24"/>
        </w:rPr>
        <w:t>规定的申报程序</w:t>
      </w:r>
      <w:r>
        <w:rPr>
          <w:rFonts w:eastAsia="仿宋_GB2312"/>
          <w:spacing w:val="30"/>
          <w:sz w:val="24"/>
        </w:rPr>
        <w:t>报送。《申报评审书》只需一份原件，《申报评审活页》一式五份（其中一份为原件）。</w:t>
      </w: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  <w:r>
        <w:rPr>
          <w:rFonts w:eastAsia="仿宋_GB2312"/>
          <w:spacing w:val="30"/>
          <w:sz w:val="24"/>
        </w:rPr>
        <w:t>5．《申报评审书》中“课题研究设计与论证报告”和《申报评审活页》总字数不宜超过5000字，各栏目空间填写时可根据实际需要调节。</w:t>
      </w: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>
      <w:pPr>
        <w:widowControl/>
        <w:jc w:val="left"/>
        <w:rPr>
          <w:rFonts w:eastAsia="华文中宋"/>
          <w:b/>
          <w:bCs/>
          <w:sz w:val="28"/>
        </w:rPr>
      </w:pPr>
      <w:r>
        <w:rPr>
          <w:rFonts w:eastAsia="仿宋_GB2312"/>
          <w:spacing w:val="30"/>
          <w:sz w:val="24"/>
        </w:rPr>
        <w:br w:type="page"/>
      </w:r>
      <w:r>
        <w:rPr>
          <w:rFonts w:eastAsia="华文中宋"/>
          <w:b/>
          <w:bCs/>
          <w:sz w:val="28"/>
        </w:rPr>
        <w:t>一、课题研究人员基本信息</w:t>
      </w:r>
    </w:p>
    <w:tbl>
      <w:tblPr>
        <w:tblStyle w:val="10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140"/>
        <w:gridCol w:w="1556"/>
        <w:gridCol w:w="720"/>
        <w:gridCol w:w="812"/>
        <w:gridCol w:w="88"/>
        <w:gridCol w:w="720"/>
        <w:gridCol w:w="554"/>
        <w:gridCol w:w="346"/>
        <w:gridCol w:w="931"/>
        <w:gridCol w:w="23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eastAsia="华文细黑"/>
              </w:rPr>
            </w:pPr>
            <w:r>
              <w:rPr>
                <w:rFonts w:eastAsia="华文细黑"/>
              </w:rPr>
              <w:t>主持人教育教学研究成果（近三年）</w:t>
            </w:r>
          </w:p>
        </w:tc>
        <w:tc>
          <w:tcPr>
            <w:tcW w:w="1140" w:type="dxa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姓    名</w:t>
            </w:r>
          </w:p>
        </w:tc>
        <w:tc>
          <w:tcPr>
            <w:tcW w:w="1556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72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性别</w:t>
            </w:r>
          </w:p>
        </w:tc>
        <w:tc>
          <w:tcPr>
            <w:tcW w:w="900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72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民族</w:t>
            </w:r>
          </w:p>
        </w:tc>
        <w:tc>
          <w:tcPr>
            <w:tcW w:w="900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162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出生年月</w:t>
            </w:r>
          </w:p>
        </w:tc>
        <w:tc>
          <w:tcPr>
            <w:tcW w:w="1834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行政职务</w:t>
            </w:r>
          </w:p>
        </w:tc>
        <w:tc>
          <w:tcPr>
            <w:tcW w:w="15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专业技术职务</w:t>
            </w:r>
          </w:p>
        </w:tc>
        <w:tc>
          <w:tcPr>
            <w:tcW w:w="16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研究专长</w:t>
            </w:r>
          </w:p>
        </w:tc>
        <w:tc>
          <w:tcPr>
            <w:tcW w:w="1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最后学历</w:t>
            </w:r>
          </w:p>
        </w:tc>
        <w:tc>
          <w:tcPr>
            <w:tcW w:w="15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最后学位</w:t>
            </w:r>
          </w:p>
        </w:tc>
        <w:tc>
          <w:tcPr>
            <w:tcW w:w="16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16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电    话</w:t>
            </w:r>
          </w:p>
        </w:tc>
        <w:tc>
          <w:tcPr>
            <w:tcW w:w="1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QQ号</w:t>
            </w:r>
          </w:p>
        </w:tc>
        <w:tc>
          <w:tcPr>
            <w:tcW w:w="3896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E-mail</w:t>
            </w:r>
          </w:p>
        </w:tc>
        <w:tc>
          <w:tcPr>
            <w:tcW w:w="29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序号</w:t>
            </w: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成　果　名　称</w:t>
            </w: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eastAsia="华文细黑"/>
                <w:bCs/>
                <w:szCs w:val="21"/>
              </w:rPr>
            </w:pPr>
            <w:r>
              <w:rPr>
                <w:rFonts w:eastAsia="华文细黑"/>
                <w:bCs/>
                <w:szCs w:val="21"/>
              </w:rPr>
              <w:t>课题组核心成员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姓名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细黑"/>
                <w:b w:val="0"/>
                <w:bCs/>
              </w:rPr>
            </w:pPr>
            <w:r>
              <w:rPr>
                <w:rFonts w:eastAsia="华文细黑"/>
                <w:b w:val="0"/>
                <w:bCs/>
              </w:rPr>
              <w:t>单位（部门）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细黑"/>
                <w:b w:val="0"/>
                <w:bCs/>
              </w:rPr>
            </w:pPr>
            <w:r>
              <w:rPr>
                <w:rFonts w:eastAsia="华文细黑"/>
                <w:b w:val="0"/>
                <w:bCs/>
              </w:rPr>
              <w:t>职称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细黑"/>
                <w:b w:val="0"/>
                <w:bCs/>
              </w:rPr>
            </w:pPr>
            <w:r>
              <w:rPr>
                <w:rFonts w:eastAsia="华文细黑"/>
                <w:b w:val="0"/>
                <w:bCs/>
              </w:rPr>
              <w:t>研究专长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细黑"/>
                <w:b w:val="0"/>
                <w:bCs/>
              </w:rPr>
            </w:pPr>
            <w:r>
              <w:rPr>
                <w:rFonts w:eastAsia="华文细黑"/>
                <w:b w:val="0"/>
                <w:bCs/>
              </w:rPr>
              <w:t>课题组中的分工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440" w:lineRule="exact"/>
        <w:ind w:left="-540" w:leftChars="-257" w:right="-1052" w:rightChars="-501" w:firstLine="280" w:firstLineChars="100"/>
        <w:rPr>
          <w:rFonts w:eastAsia="华文中宋"/>
          <w:b/>
          <w:sz w:val="28"/>
          <w:szCs w:val="28"/>
        </w:rPr>
      </w:pPr>
    </w:p>
    <w:p>
      <w:pPr>
        <w:spacing w:before="156" w:beforeLines="50" w:after="156" w:afterLines="50" w:line="440" w:lineRule="exact"/>
        <w:ind w:left="-540" w:leftChars="-257" w:right="-1052" w:rightChars="-501" w:firstLine="280" w:firstLineChars="10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二、课题研究设计与论证报告（5000字以内）</w:t>
      </w:r>
    </w:p>
    <w:tbl>
      <w:tblPr>
        <w:tblStyle w:val="10"/>
        <w:tblW w:w="9909" w:type="dxa"/>
        <w:tblInd w:w="-7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96"/>
        <w:gridCol w:w="3165"/>
        <w:gridCol w:w="60"/>
        <w:gridCol w:w="1579"/>
        <w:gridCol w:w="446"/>
        <w:gridCol w:w="249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（一）课题的核心概念及其界定（500字以内）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（二）国内外同一学术领域研究综述与本课题研究的意义（1200字以内）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（三）研究的目标、内容（或子课题设计）与重点（1200字以内）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（四）实现研究目标的主要举措（思路与方法，800字以内）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3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（五）主要观点与可能的创新之处（600字以内）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4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eastAsia="华文细黑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（六）预期效果（200字以内）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成果名称</w:t>
            </w:r>
          </w:p>
        </w:tc>
        <w:tc>
          <w:tcPr>
            <w:tcW w:w="157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成果形式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完成时间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64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阶段成果（限5项）</w:t>
            </w: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64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最终成果（限3项）</w:t>
            </w: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（七）完成研究任务的可行性分析（包括：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华文细黑"/>
                <w:szCs w:val="21"/>
              </w:rPr>
              <w:t>主持人除外的课题组核心成员的学术或学科背景、研究经历、研究能力、研究成果；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华文细黑"/>
                <w:szCs w:val="21"/>
              </w:rPr>
              <w:t>研究基础，包括围绕本课题所开展的文献搜集、调研和相关论文等；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华文细黑"/>
                <w:szCs w:val="21"/>
              </w:rPr>
              <w:t>完成研究任务的保障条件，包括研究资料获得、实践调研工作开展、研究时间的保障情况等。）（400字以内）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5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（八）研究经费预算（100字以内）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项　　目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金　　额（元）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项　　目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金　　额（元）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合　　计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ind w:left="-540" w:leftChars="-257" w:right="-1052" w:rightChars="-501" w:firstLine="280" w:firstLineChars="100"/>
        <w:rPr>
          <w:rFonts w:eastAsia="华文中宋"/>
          <w:b/>
          <w:sz w:val="28"/>
          <w:szCs w:val="28"/>
        </w:rPr>
      </w:pPr>
    </w:p>
    <w:p>
      <w:pPr>
        <w:spacing w:before="156" w:beforeLines="50" w:after="156" w:afterLines="50" w:line="440" w:lineRule="exact"/>
        <w:ind w:left="-540" w:leftChars="-257" w:right="-1052" w:rightChars="-501" w:firstLine="280" w:firstLineChars="10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三、课题主持人所属单位（部门）意见</w:t>
      </w:r>
    </w:p>
    <w:tbl>
      <w:tblPr>
        <w:tblStyle w:val="10"/>
        <w:tblW w:w="99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9909" w:type="dxa"/>
            <w:tcBorders>
              <w:bottom w:val="single" w:color="auto" w:sz="4" w:space="0"/>
            </w:tcBorders>
          </w:tcPr>
          <w:p>
            <w:pPr>
              <w:spacing w:before="156" w:beforeLines="50" w:line="300" w:lineRule="exact"/>
              <w:ind w:right="-107" w:rightChars="-51" w:firstLine="500" w:firstLineChars="200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本单位（部门）完全了解学</w:t>
            </w:r>
            <w:r>
              <w:rPr>
                <w:rFonts w:hint="eastAsia"/>
                <w:spacing w:val="20"/>
                <w:szCs w:val="21"/>
              </w:rPr>
              <w:t>校</w:t>
            </w:r>
            <w:r>
              <w:rPr>
                <w:spacing w:val="20"/>
                <w:szCs w:val="21"/>
              </w:rPr>
              <w:t>教育教学</w:t>
            </w:r>
            <w:r>
              <w:rPr>
                <w:rFonts w:hint="eastAsia"/>
                <w:spacing w:val="20"/>
                <w:szCs w:val="21"/>
              </w:rPr>
              <w:t>与管理</w:t>
            </w:r>
            <w:r>
              <w:rPr>
                <w:spacing w:val="20"/>
                <w:szCs w:val="21"/>
              </w:rPr>
              <w:t>研究</w:t>
            </w:r>
            <w:r>
              <w:rPr>
                <w:rFonts w:hint="eastAsia"/>
                <w:spacing w:val="20"/>
                <w:szCs w:val="21"/>
              </w:rPr>
              <w:t>相关规定</w:t>
            </w:r>
            <w:r>
              <w:rPr>
                <w:spacing w:val="20"/>
                <w:szCs w:val="21"/>
              </w:rPr>
              <w:t>，保证课题主持人所填写的《申报评审书》内容属实，课题主持人和参与研究者的政治素质、业务能力适合承担本课题研究工作。同意申报。</w:t>
            </w:r>
          </w:p>
          <w:p>
            <w:pPr>
              <w:spacing w:line="440" w:lineRule="exact"/>
              <w:ind w:right="-107" w:rightChars="-51" w:firstLine="4515" w:firstLineChars="2150"/>
              <w:rPr>
                <w:szCs w:val="21"/>
              </w:rPr>
            </w:pPr>
          </w:p>
          <w:p>
            <w:pPr>
              <w:spacing w:line="440" w:lineRule="exact"/>
              <w:ind w:right="-107" w:rightChars="-51" w:firstLine="4515" w:firstLineChars="2150"/>
              <w:rPr>
                <w:szCs w:val="21"/>
              </w:rPr>
            </w:pPr>
          </w:p>
          <w:p>
            <w:pPr>
              <w:spacing w:line="440" w:lineRule="exact"/>
              <w:ind w:right="-107" w:rightChars="-51" w:firstLine="4515" w:firstLineChars="2150"/>
              <w:rPr>
                <w:szCs w:val="21"/>
              </w:rPr>
            </w:pPr>
          </w:p>
          <w:p>
            <w:pPr>
              <w:spacing w:line="440" w:lineRule="exact"/>
              <w:ind w:right="-107" w:rightChars="-51" w:firstLine="4515" w:firstLineChars="2150"/>
              <w:rPr>
                <w:szCs w:val="21"/>
              </w:rPr>
            </w:pPr>
          </w:p>
          <w:p>
            <w:pPr>
              <w:spacing w:line="360" w:lineRule="auto"/>
              <w:ind w:right="-107" w:rightChars="-51" w:firstLine="5258" w:firstLineChars="2504"/>
              <w:rPr>
                <w:rFonts w:eastAsia="华文细黑"/>
                <w:szCs w:val="21"/>
              </w:rPr>
            </w:pPr>
          </w:p>
          <w:p>
            <w:pPr>
              <w:spacing w:line="360" w:lineRule="auto"/>
              <w:ind w:right="-107" w:rightChars="-51" w:firstLine="5258" w:firstLineChars="2504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单位负责人（签名、盖章）：</w:t>
            </w:r>
          </w:p>
          <w:p>
            <w:pPr>
              <w:spacing w:line="360" w:lineRule="auto"/>
              <w:ind w:right="-107" w:rightChars="-51" w:firstLine="5678" w:firstLineChars="2704"/>
              <w:rPr>
                <w:szCs w:val="21"/>
              </w:rPr>
            </w:pPr>
            <w:r>
              <w:rPr>
                <w:rFonts w:eastAsia="华文细黑"/>
                <w:szCs w:val="21"/>
              </w:rPr>
              <w:t xml:space="preserve">年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 月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  日</w:t>
            </w:r>
          </w:p>
        </w:tc>
      </w:tr>
    </w:tbl>
    <w:p>
      <w:pPr>
        <w:spacing w:before="156" w:beforeLines="50"/>
        <w:ind w:left="-540" w:leftChars="-257" w:firstLine="280" w:firstLineChars="10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四、研究职能部门审核意见</w:t>
      </w:r>
    </w:p>
    <w:tbl>
      <w:tblPr>
        <w:tblStyle w:val="10"/>
        <w:tblW w:w="989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895" w:type="dxa"/>
          </w:tcPr>
          <w:p>
            <w:pPr>
              <w:widowControl/>
              <w:jc w:val="left"/>
              <w:rPr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spacing w:line="360" w:lineRule="auto"/>
              <w:ind w:right="-107" w:rightChars="-51" w:firstLine="5258" w:firstLineChars="2504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单位负责人（签名、盖章）：</w:t>
            </w:r>
          </w:p>
          <w:p>
            <w:pPr>
              <w:spacing w:line="360" w:lineRule="auto"/>
              <w:ind w:right="-107" w:rightChars="-51"/>
              <w:rPr>
                <w:b/>
                <w:spacing w:val="20"/>
                <w:szCs w:val="21"/>
              </w:rPr>
            </w:pPr>
            <w:r>
              <w:rPr>
                <w:rFonts w:eastAsia="华文细黑"/>
                <w:szCs w:val="21"/>
              </w:rPr>
              <w:t xml:space="preserve">                            　　　　　　　　　　</w:t>
            </w:r>
            <w:r>
              <w:rPr>
                <w:rFonts w:hint="eastAsia" w:eastAsia="华文细黑"/>
                <w:szCs w:val="21"/>
              </w:rPr>
              <w:t xml:space="preserve">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华文细黑"/>
                <w:szCs w:val="21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年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华文细黑"/>
                <w:szCs w:val="21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月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华文细黑"/>
                <w:szCs w:val="21"/>
              </w:rPr>
              <w:t xml:space="preserve"> </w:t>
            </w:r>
            <w:r>
              <w:rPr>
                <w:rFonts w:eastAsia="华文细黑"/>
                <w:szCs w:val="21"/>
              </w:rPr>
              <w:t>日</w:t>
            </w:r>
          </w:p>
        </w:tc>
      </w:tr>
    </w:tbl>
    <w:p>
      <w:pPr>
        <w:spacing w:before="156" w:beforeLines="50"/>
        <w:ind w:left="-540" w:leftChars="-257" w:firstLine="280" w:firstLineChars="10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五、学校审批意见</w:t>
      </w:r>
    </w:p>
    <w:tbl>
      <w:tblPr>
        <w:tblStyle w:val="10"/>
        <w:tblW w:w="989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9895" w:type="dxa"/>
          </w:tcPr>
          <w:p>
            <w:pPr>
              <w:ind w:left="-28" w:leftChars="-51" w:right="-107" w:rightChars="-51" w:hanging="79" w:hangingChars="38"/>
              <w:rPr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szCs w:val="21"/>
              </w:rPr>
            </w:pPr>
          </w:p>
          <w:p>
            <w:pPr>
              <w:ind w:right="-107" w:rightChars="-51"/>
              <w:rPr>
                <w:rFonts w:hint="eastAsia"/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spacing w:line="360" w:lineRule="auto"/>
              <w:ind w:right="-107" w:rightChars="-51" w:firstLine="5258" w:firstLineChars="2504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单位负责人（签名、盖章）</w:t>
            </w:r>
            <w:r>
              <w:rPr>
                <w:szCs w:val="21"/>
              </w:rPr>
              <w:t>：</w:t>
            </w:r>
          </w:p>
          <w:p>
            <w:pPr>
              <w:spacing w:line="360" w:lineRule="auto"/>
              <w:ind w:right="-107" w:rightChars="-51" w:firstLine="5678" w:firstLineChars="2704"/>
              <w:rPr>
                <w:szCs w:val="21"/>
              </w:rPr>
            </w:pPr>
            <w:r>
              <w:rPr>
                <w:rFonts w:eastAsia="华文细黑"/>
                <w:szCs w:val="21"/>
              </w:rPr>
              <w:t xml:space="preserve">年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 月 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eastAsia="华文细黑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Fonts w:ascii="楷体" w:hAnsi="楷体" w:eastAsia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0089230A"/>
    <w:rsid w:val="00001205"/>
    <w:rsid w:val="0003720F"/>
    <w:rsid w:val="00046246"/>
    <w:rsid w:val="0006505E"/>
    <w:rsid w:val="00081276"/>
    <w:rsid w:val="00097DDB"/>
    <w:rsid w:val="0011038A"/>
    <w:rsid w:val="0013244F"/>
    <w:rsid w:val="0014193B"/>
    <w:rsid w:val="00185693"/>
    <w:rsid w:val="0019595F"/>
    <w:rsid w:val="001B3E68"/>
    <w:rsid w:val="001B7F92"/>
    <w:rsid w:val="001D0FD2"/>
    <w:rsid w:val="002421D2"/>
    <w:rsid w:val="00244FCF"/>
    <w:rsid w:val="002458C9"/>
    <w:rsid w:val="002D6B6B"/>
    <w:rsid w:val="002F01B5"/>
    <w:rsid w:val="002F111B"/>
    <w:rsid w:val="00302FFA"/>
    <w:rsid w:val="00317A1B"/>
    <w:rsid w:val="00321DF4"/>
    <w:rsid w:val="00342E8C"/>
    <w:rsid w:val="003764EF"/>
    <w:rsid w:val="00395805"/>
    <w:rsid w:val="003D2136"/>
    <w:rsid w:val="004005C1"/>
    <w:rsid w:val="00403492"/>
    <w:rsid w:val="004042C3"/>
    <w:rsid w:val="004119E2"/>
    <w:rsid w:val="00421FF6"/>
    <w:rsid w:val="00431289"/>
    <w:rsid w:val="00433FF1"/>
    <w:rsid w:val="00467F69"/>
    <w:rsid w:val="004821EC"/>
    <w:rsid w:val="004E27F8"/>
    <w:rsid w:val="004E73B1"/>
    <w:rsid w:val="00536573"/>
    <w:rsid w:val="005727DB"/>
    <w:rsid w:val="005909FC"/>
    <w:rsid w:val="005B545E"/>
    <w:rsid w:val="005F0A4D"/>
    <w:rsid w:val="00605BFE"/>
    <w:rsid w:val="00637473"/>
    <w:rsid w:val="00642596"/>
    <w:rsid w:val="00645496"/>
    <w:rsid w:val="006557A5"/>
    <w:rsid w:val="006C289E"/>
    <w:rsid w:val="006C74A4"/>
    <w:rsid w:val="006D5C28"/>
    <w:rsid w:val="007117A5"/>
    <w:rsid w:val="0073021D"/>
    <w:rsid w:val="00733429"/>
    <w:rsid w:val="00745E66"/>
    <w:rsid w:val="00762003"/>
    <w:rsid w:val="00764112"/>
    <w:rsid w:val="00786C2D"/>
    <w:rsid w:val="00790EA3"/>
    <w:rsid w:val="00794A6F"/>
    <w:rsid w:val="00794D25"/>
    <w:rsid w:val="007C21A5"/>
    <w:rsid w:val="007D1A76"/>
    <w:rsid w:val="0082019F"/>
    <w:rsid w:val="00837600"/>
    <w:rsid w:val="00837917"/>
    <w:rsid w:val="00865E6A"/>
    <w:rsid w:val="00873F22"/>
    <w:rsid w:val="0089230A"/>
    <w:rsid w:val="008957A9"/>
    <w:rsid w:val="008D51DA"/>
    <w:rsid w:val="008F017B"/>
    <w:rsid w:val="009139C6"/>
    <w:rsid w:val="00914C79"/>
    <w:rsid w:val="00925A93"/>
    <w:rsid w:val="00947878"/>
    <w:rsid w:val="00962002"/>
    <w:rsid w:val="00971D69"/>
    <w:rsid w:val="009732A5"/>
    <w:rsid w:val="009A566E"/>
    <w:rsid w:val="009C4E03"/>
    <w:rsid w:val="009C545B"/>
    <w:rsid w:val="009D1187"/>
    <w:rsid w:val="009D1908"/>
    <w:rsid w:val="00A22A98"/>
    <w:rsid w:val="00A96196"/>
    <w:rsid w:val="00AB670E"/>
    <w:rsid w:val="00AC1AF8"/>
    <w:rsid w:val="00B3570E"/>
    <w:rsid w:val="00B366C6"/>
    <w:rsid w:val="00B41595"/>
    <w:rsid w:val="00B537F3"/>
    <w:rsid w:val="00B91DD6"/>
    <w:rsid w:val="00BC1A4F"/>
    <w:rsid w:val="00BF275E"/>
    <w:rsid w:val="00C0139F"/>
    <w:rsid w:val="00C020B5"/>
    <w:rsid w:val="00C032FF"/>
    <w:rsid w:val="00C27457"/>
    <w:rsid w:val="00C436C0"/>
    <w:rsid w:val="00C4557B"/>
    <w:rsid w:val="00C45E93"/>
    <w:rsid w:val="00C50BD4"/>
    <w:rsid w:val="00D40059"/>
    <w:rsid w:val="00D42B92"/>
    <w:rsid w:val="00D706AD"/>
    <w:rsid w:val="00DC7F6F"/>
    <w:rsid w:val="00DD22BA"/>
    <w:rsid w:val="00DF201D"/>
    <w:rsid w:val="00DF2D43"/>
    <w:rsid w:val="00E10F09"/>
    <w:rsid w:val="00E25161"/>
    <w:rsid w:val="00E50537"/>
    <w:rsid w:val="00E80190"/>
    <w:rsid w:val="00EA2721"/>
    <w:rsid w:val="00EB2328"/>
    <w:rsid w:val="00EC7A03"/>
    <w:rsid w:val="00ED1DCE"/>
    <w:rsid w:val="00EF7780"/>
    <w:rsid w:val="00F00C6C"/>
    <w:rsid w:val="00F22683"/>
    <w:rsid w:val="00F34D06"/>
    <w:rsid w:val="00F805A6"/>
    <w:rsid w:val="00FA16EC"/>
    <w:rsid w:val="00FE5F20"/>
    <w:rsid w:val="00FE7861"/>
    <w:rsid w:val="07F16D17"/>
    <w:rsid w:val="54510DCD"/>
    <w:rsid w:val="5A17500D"/>
    <w:rsid w:val="77BD5636"/>
    <w:rsid w:val="7EB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200" w:after="100" w:line="360" w:lineRule="auto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100" w:after="60" w:line="360" w:lineRule="auto"/>
      <w:ind w:firstLine="200" w:firstLineChars="200"/>
      <w:outlineLvl w:val="1"/>
    </w:pPr>
    <w:rPr>
      <w:rFonts w:eastAsia="楷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semiHidden/>
    <w:unhideWhenUsed/>
    <w:qFormat/>
    <w:uiPriority w:val="0"/>
    <w:rPr>
      <w:b/>
      <w:bCs/>
    </w:r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标题 1 Char"/>
    <w:basedOn w:val="11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0"/>
    <w:rPr>
      <w:rFonts w:eastAsia="楷体" w:asciiTheme="majorHAnsi" w:hAnsiTheme="majorHAnsi" w:cstheme="majorBidi"/>
      <w:b/>
      <w:bCs/>
      <w:kern w:val="2"/>
      <w:sz w:val="30"/>
      <w:szCs w:val="32"/>
    </w:rPr>
  </w:style>
  <w:style w:type="character" w:customStyle="1" w:styleId="16">
    <w:name w:val="标题 3 Char"/>
    <w:basedOn w:val="11"/>
    <w:link w:val="4"/>
    <w:qFormat/>
    <w:uiPriority w:val="0"/>
    <w:rPr>
      <w:b/>
      <w:bCs/>
      <w:kern w:val="2"/>
      <w:sz w:val="28"/>
      <w:szCs w:val="32"/>
    </w:rPr>
  </w:style>
  <w:style w:type="character" w:customStyle="1" w:styleId="17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批注文字 Char"/>
    <w:basedOn w:val="11"/>
    <w:link w:val="5"/>
    <w:semiHidden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9"/>
    <w:semiHidden/>
    <w:qFormat/>
    <w:uiPriority w:val="0"/>
    <w:rPr>
      <w:b/>
      <w:bCs/>
      <w:kern w:val="2"/>
      <w:sz w:val="21"/>
      <w:szCs w:val="24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982</Words>
  <Characters>1013</Characters>
  <Lines>11</Lines>
  <Paragraphs>3</Paragraphs>
  <TotalTime>11</TotalTime>
  <ScaleCrop>false</ScaleCrop>
  <LinksUpToDate>false</LinksUpToDate>
  <CharactersWithSpaces>1334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2021-04-22T02:17:00Z</dcterms:created>
  <dc:creator>罗冲</dc:creator>
  <cp:lastModifiedBy>趣多多</cp:lastModifiedBy>
  <cp:lastPrinted>2019-04-08T08:19:00Z</cp:lastPrinted>
  <dcterms:modified xsi:type="dcterms:W3CDTF">2022-09-22T06:48:15Z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AA6CE7F8BBBE40B89DE972B118E141A6</vt:lpwstr>
  </property>
</Properties>
</file>